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B889" w14:textId="36FC8D01" w:rsidR="002E50B6" w:rsidRPr="00103CA5" w:rsidRDefault="00D01C9E" w:rsidP="00AE2A40">
      <w:pPr>
        <w:widowControl w:val="0"/>
        <w:autoSpaceDE w:val="0"/>
        <w:autoSpaceDN w:val="0"/>
        <w:adjustRightInd w:val="0"/>
        <w:spacing w:after="0"/>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PIMA COUNTY  FAIR  </w:t>
      </w:r>
      <w:r w:rsidR="00D63F8B" w:rsidRPr="00103CA5">
        <w:rPr>
          <w:rFonts w:ascii="TimesNewRomanPS-BoldMT" w:hAnsi="TimesNewRomanPS-BoldMT" w:cs="TimesNewRomanPS-BoldMT"/>
          <w:b/>
          <w:bCs/>
          <w:sz w:val="28"/>
          <w:szCs w:val="28"/>
        </w:rPr>
        <w:t>OPEN DAIRY GOAT SHOW</w:t>
      </w:r>
    </w:p>
    <w:p w14:paraId="066248F9"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03962CD6"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SUPERINTENDENT</w:t>
      </w:r>
      <w:r w:rsidRPr="00103CA5">
        <w:rPr>
          <w:rFonts w:ascii="TimesNewRomanPS-BoldMT" w:hAnsi="TimesNewRomanPS-BoldMT" w:cs="TimesNewRomanPS-BoldMT"/>
          <w:sz w:val="28"/>
          <w:szCs w:val="28"/>
        </w:rPr>
        <w:t>: Elizabeth Henning</w:t>
      </w:r>
    </w:p>
    <w:p w14:paraId="3342BFF2" w14:textId="160D76A6" w:rsidR="009770A0" w:rsidRPr="00AA6FAB" w:rsidRDefault="009770A0" w:rsidP="00AE2A40">
      <w:pPr>
        <w:widowControl w:val="0"/>
        <w:autoSpaceDE w:val="0"/>
        <w:autoSpaceDN w:val="0"/>
        <w:adjustRightInd w:val="0"/>
        <w:spacing w:after="0"/>
        <w:jc w:val="both"/>
        <w:rPr>
          <w:rFonts w:ascii="TimesNewRomanPS-BoldMT" w:hAnsi="TimesNewRomanPS-BoldMT" w:cs="TimesNewRomanPS-BoldMT"/>
          <w:color w:val="000000" w:themeColor="text1"/>
          <w:sz w:val="28"/>
          <w:szCs w:val="28"/>
        </w:rPr>
      </w:pPr>
      <w:r w:rsidRPr="00AA6FAB">
        <w:rPr>
          <w:rFonts w:ascii="TimesNewRomanPS-BoldMT" w:hAnsi="TimesNewRomanPS-BoldMT" w:cs="TimesNewRomanPS-BoldMT"/>
          <w:b/>
          <w:bCs/>
          <w:color w:val="000000" w:themeColor="text1"/>
          <w:sz w:val="28"/>
          <w:szCs w:val="28"/>
        </w:rPr>
        <w:t>SHOW SECRETARY</w:t>
      </w:r>
      <w:r w:rsidRPr="00AA6FAB">
        <w:rPr>
          <w:rFonts w:ascii="TimesNewRomanPS-BoldMT" w:hAnsi="TimesNewRomanPS-BoldMT" w:cs="TimesNewRomanPS-BoldMT"/>
          <w:color w:val="000000" w:themeColor="text1"/>
          <w:sz w:val="28"/>
          <w:szCs w:val="28"/>
        </w:rPr>
        <w:t xml:space="preserve">:  </w:t>
      </w:r>
      <w:r w:rsidR="00862679" w:rsidRPr="00AA6FAB">
        <w:rPr>
          <w:rFonts w:ascii="TimesNewRomanPS-BoldMT" w:hAnsi="TimesNewRomanPS-BoldMT" w:cs="TimesNewRomanPS-BoldMT"/>
          <w:color w:val="000000" w:themeColor="text1"/>
          <w:sz w:val="28"/>
          <w:szCs w:val="28"/>
        </w:rPr>
        <w:t>June Johnson</w:t>
      </w:r>
    </w:p>
    <w:p w14:paraId="22CA7537"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ENTRY CLERK</w:t>
      </w:r>
      <w:r w:rsidRPr="00103CA5">
        <w:rPr>
          <w:rFonts w:ascii="TimesNewRomanPS-BoldMT" w:hAnsi="TimesNewRomanPS-BoldMT" w:cs="TimesNewRomanPS-BoldMT"/>
          <w:sz w:val="28"/>
          <w:szCs w:val="28"/>
        </w:rPr>
        <w:t>:  Elizabeth Henning</w:t>
      </w:r>
    </w:p>
    <w:p w14:paraId="4BFF91B3"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sz w:val="28"/>
          <w:szCs w:val="28"/>
        </w:rPr>
        <w:t>6670 S. Bascom Trail</w:t>
      </w:r>
    </w:p>
    <w:p w14:paraId="26856E40" w14:textId="1A67AE01"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sz w:val="28"/>
          <w:szCs w:val="28"/>
        </w:rPr>
        <w:t xml:space="preserve">Willcox, AZ  </w:t>
      </w:r>
      <w:r w:rsidR="006A278F" w:rsidRPr="00103CA5">
        <w:rPr>
          <w:rFonts w:ascii="TimesNewRomanPS-BoldMT" w:hAnsi="TimesNewRomanPS-BoldMT" w:cs="TimesNewRomanPS-BoldMT"/>
          <w:sz w:val="28"/>
          <w:szCs w:val="28"/>
        </w:rPr>
        <w:t>85643</w:t>
      </w:r>
    </w:p>
    <w:p w14:paraId="67E34824"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proofErr w:type="spellStart"/>
      <w:r w:rsidRPr="00103CA5">
        <w:rPr>
          <w:rFonts w:ascii="TimesNewRomanPS-BoldMT" w:hAnsi="TimesNewRomanPS-BoldMT" w:cs="TimesNewRomanPS-BoldMT"/>
          <w:b/>
          <w:bCs/>
          <w:sz w:val="28"/>
          <w:szCs w:val="28"/>
        </w:rPr>
        <w:t>Cell</w:t>
      </w:r>
      <w:proofErr w:type="spellEnd"/>
      <w:r w:rsidRPr="00103CA5">
        <w:rPr>
          <w:rFonts w:ascii="TimesNewRomanPS-BoldMT" w:hAnsi="TimesNewRomanPS-BoldMT" w:cs="TimesNewRomanPS-BoldMT"/>
          <w:b/>
          <w:bCs/>
          <w:sz w:val="28"/>
          <w:szCs w:val="28"/>
        </w:rPr>
        <w:t xml:space="preserve">:  </w:t>
      </w:r>
      <w:r w:rsidRPr="00103CA5">
        <w:rPr>
          <w:rFonts w:ascii="TimesNewRomanPS-BoldMT" w:hAnsi="TimesNewRomanPS-BoldMT" w:cs="TimesNewRomanPS-BoldMT"/>
          <w:bCs/>
          <w:sz w:val="28"/>
          <w:szCs w:val="28"/>
        </w:rPr>
        <w:t>(602) 819-7231</w:t>
      </w:r>
    </w:p>
    <w:p w14:paraId="15538471"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E-Mail: </w:t>
      </w:r>
      <w:hyperlink r:id="rId5" w:history="1">
        <w:r w:rsidRPr="00103CA5">
          <w:rPr>
            <w:rStyle w:val="Hyperlink"/>
            <w:rFonts w:ascii="TimesNewRomanPS-BoldMT" w:hAnsi="TimesNewRomanPS-BoldMT" w:cs="TimesNewRomanPS-BoldMT"/>
            <w:sz w:val="28"/>
            <w:szCs w:val="28"/>
          </w:rPr>
          <w:t>erhenning@hotmail.com</w:t>
        </w:r>
      </w:hyperlink>
    </w:p>
    <w:p w14:paraId="400CA417" w14:textId="3620C919"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color w:val="FF0000"/>
          <w:sz w:val="28"/>
          <w:szCs w:val="28"/>
        </w:rPr>
      </w:pPr>
      <w:r w:rsidRPr="00103CA5">
        <w:rPr>
          <w:rFonts w:ascii="TimesNewRomanPS-BoldMT" w:hAnsi="TimesNewRomanPS-BoldMT" w:cs="TimesNewRomanPS-BoldMT"/>
          <w:b/>
          <w:color w:val="FF0000"/>
          <w:sz w:val="28"/>
          <w:szCs w:val="28"/>
        </w:rPr>
        <w:t xml:space="preserve">Judge: </w:t>
      </w:r>
      <w:r w:rsidR="00862679" w:rsidRPr="00103CA5">
        <w:rPr>
          <w:rFonts w:ascii="TimesNewRomanPS-BoldMT" w:hAnsi="TimesNewRomanPS-BoldMT" w:cs="TimesNewRomanPS-BoldMT"/>
          <w:b/>
          <w:color w:val="FF0000"/>
          <w:sz w:val="28"/>
          <w:szCs w:val="28"/>
        </w:rPr>
        <w:t xml:space="preserve"> </w:t>
      </w:r>
      <w:r w:rsidR="00F8251E">
        <w:rPr>
          <w:rFonts w:ascii="TimesNewRomanPS-BoldMT" w:hAnsi="TimesNewRomanPS-BoldMT" w:cs="TimesNewRomanPS-BoldMT"/>
          <w:b/>
          <w:color w:val="FF0000"/>
          <w:sz w:val="28"/>
          <w:szCs w:val="28"/>
        </w:rPr>
        <w:t xml:space="preserve">Tracy </w:t>
      </w:r>
      <w:proofErr w:type="spellStart"/>
      <w:r w:rsidR="00F8251E">
        <w:rPr>
          <w:rFonts w:ascii="TimesNewRomanPS-BoldMT" w:hAnsi="TimesNewRomanPS-BoldMT" w:cs="TimesNewRomanPS-BoldMT"/>
          <w:b/>
          <w:color w:val="FF0000"/>
          <w:sz w:val="28"/>
          <w:szCs w:val="28"/>
        </w:rPr>
        <w:t>Stampke</w:t>
      </w:r>
      <w:proofErr w:type="spellEnd"/>
      <w:r w:rsidR="00F8251E">
        <w:rPr>
          <w:rFonts w:ascii="TimesNewRomanPS-BoldMT" w:hAnsi="TimesNewRomanPS-BoldMT" w:cs="TimesNewRomanPS-BoldMT"/>
          <w:b/>
          <w:color w:val="FF0000"/>
          <w:sz w:val="28"/>
          <w:szCs w:val="28"/>
        </w:rPr>
        <w:t>, Fairfield, ID</w:t>
      </w:r>
    </w:p>
    <w:p w14:paraId="3FFFD34F"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545A4614"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SHOW ORDER IS SUBJECT TO CHANGE.</w:t>
      </w:r>
    </w:p>
    <w:p w14:paraId="263F58F1"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6743C9B3" w14:textId="3AE25986"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JUNIOR DOE SHOW</w:t>
      </w:r>
    </w:p>
    <w:p w14:paraId="18914DDD" w14:textId="7BC033AA" w:rsidR="00D572F0" w:rsidRPr="00103CA5" w:rsidRDefault="00D572F0" w:rsidP="00AE2A40">
      <w:pPr>
        <w:widowControl w:val="0"/>
        <w:autoSpaceDE w:val="0"/>
        <w:autoSpaceDN w:val="0"/>
        <w:adjustRightInd w:val="0"/>
        <w:spacing w:after="0"/>
        <w:jc w:val="both"/>
        <w:rPr>
          <w:rFonts w:ascii="TimesNewRomanPS-BoldMT" w:hAnsi="TimesNewRomanPS-BoldMT" w:cs="TimesNewRomanPS-BoldMT"/>
          <w:b/>
          <w:bCs/>
          <w:color w:val="FF0000"/>
          <w:sz w:val="28"/>
          <w:szCs w:val="28"/>
        </w:rPr>
      </w:pPr>
      <w:r w:rsidRPr="00103CA5">
        <w:rPr>
          <w:rFonts w:ascii="TimesNewRomanPS-BoldMT" w:hAnsi="TimesNewRomanPS-BoldMT" w:cs="TimesNewRomanPS-BoldMT"/>
          <w:b/>
          <w:bCs/>
          <w:color w:val="FF0000"/>
          <w:sz w:val="28"/>
          <w:szCs w:val="28"/>
        </w:rPr>
        <w:t xml:space="preserve">FRIDAY, APRIL </w:t>
      </w:r>
      <w:r w:rsidR="00F8251E">
        <w:rPr>
          <w:rFonts w:ascii="TimesNewRomanPS-BoldMT" w:hAnsi="TimesNewRomanPS-BoldMT" w:cs="TimesNewRomanPS-BoldMT"/>
          <w:b/>
          <w:bCs/>
          <w:color w:val="FF0000"/>
          <w:sz w:val="28"/>
          <w:szCs w:val="28"/>
        </w:rPr>
        <w:t>19</w:t>
      </w:r>
      <w:r w:rsidR="00703302" w:rsidRPr="00103CA5">
        <w:rPr>
          <w:rFonts w:ascii="TimesNewRomanPS-BoldMT" w:hAnsi="TimesNewRomanPS-BoldMT" w:cs="TimesNewRomanPS-BoldMT"/>
          <w:b/>
          <w:bCs/>
          <w:color w:val="FF0000"/>
          <w:sz w:val="28"/>
          <w:szCs w:val="28"/>
        </w:rPr>
        <w:t>, 202</w:t>
      </w:r>
      <w:r w:rsidR="00F8251E">
        <w:rPr>
          <w:rFonts w:ascii="TimesNewRomanPS-BoldMT" w:hAnsi="TimesNewRomanPS-BoldMT" w:cs="TimesNewRomanPS-BoldMT"/>
          <w:b/>
          <w:bCs/>
          <w:color w:val="FF0000"/>
          <w:sz w:val="28"/>
          <w:szCs w:val="28"/>
        </w:rPr>
        <w:t>4</w:t>
      </w:r>
    </w:p>
    <w:p w14:paraId="2E9DC20D" w14:textId="2400F81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1</w:t>
      </w:r>
      <w:r w:rsidR="00C77EC1">
        <w:rPr>
          <w:rFonts w:ascii="TimesNewRomanPS-BoldMT" w:hAnsi="TimesNewRomanPS-BoldMT" w:cs="TimesNewRomanPS-BoldMT"/>
          <w:b/>
          <w:bCs/>
          <w:sz w:val="28"/>
          <w:szCs w:val="28"/>
        </w:rPr>
        <w:t>1:00</w:t>
      </w:r>
      <w:r w:rsidRPr="00103CA5">
        <w:rPr>
          <w:rFonts w:ascii="TimesNewRomanPS-BoldMT" w:hAnsi="TimesNewRomanPS-BoldMT" w:cs="TimesNewRomanPS-BoldMT"/>
          <w:b/>
          <w:bCs/>
          <w:sz w:val="28"/>
          <w:szCs w:val="28"/>
        </w:rPr>
        <w:t xml:space="preserve"> AM, or one-half hour following completion of youth shows.</w:t>
      </w:r>
    </w:p>
    <w:p w14:paraId="17393593" w14:textId="18190E99" w:rsidR="00895850" w:rsidRPr="00103CA5" w:rsidRDefault="009770A0" w:rsidP="00AE2A40">
      <w:pPr>
        <w:widowControl w:val="0"/>
        <w:autoSpaceDE w:val="0"/>
        <w:autoSpaceDN w:val="0"/>
        <w:adjustRightInd w:val="0"/>
        <w:spacing w:after="0"/>
        <w:jc w:val="both"/>
        <w:rPr>
          <w:rFonts w:ascii="TimesNewRomanPS-BoldMT" w:hAnsi="TimesNewRomanPS-BoldMT" w:cs="TimesNewRomanPS-BoldMT"/>
          <w:bCs/>
          <w:color w:val="FF0000"/>
          <w:sz w:val="28"/>
          <w:szCs w:val="28"/>
        </w:rPr>
      </w:pPr>
      <w:r w:rsidRPr="00103CA5">
        <w:rPr>
          <w:rFonts w:ascii="TimesNewRomanPS-BoldMT" w:hAnsi="TimesNewRomanPS-BoldMT" w:cs="TimesNewRomanPS-BoldMT"/>
          <w:color w:val="FF0000"/>
          <w:sz w:val="28"/>
          <w:szCs w:val="28"/>
        </w:rPr>
        <w:t xml:space="preserve">Show order:  </w:t>
      </w:r>
      <w:r w:rsidR="00F8251E" w:rsidRPr="00103CA5">
        <w:rPr>
          <w:rFonts w:ascii="TimesNewRomanPS-BoldMT" w:hAnsi="TimesNewRomanPS-BoldMT" w:cs="TimesNewRomanPS-BoldMT"/>
          <w:bCs/>
          <w:color w:val="FF0000"/>
          <w:sz w:val="28"/>
          <w:szCs w:val="28"/>
        </w:rPr>
        <w:t>Recorded Grade</w:t>
      </w:r>
      <w:r w:rsidR="00F8251E">
        <w:rPr>
          <w:rFonts w:ascii="TimesNewRomanPS-BoldMT" w:hAnsi="TimesNewRomanPS-BoldMT" w:cs="TimesNewRomanPS-BoldMT"/>
          <w:bCs/>
          <w:color w:val="FF0000"/>
          <w:sz w:val="28"/>
          <w:szCs w:val="28"/>
        </w:rPr>
        <w:t xml:space="preserve">, </w:t>
      </w:r>
      <w:r w:rsidR="00F8251E" w:rsidRPr="00103CA5">
        <w:rPr>
          <w:rFonts w:ascii="TimesNewRomanPS-BoldMT" w:hAnsi="TimesNewRomanPS-BoldMT" w:cs="TimesNewRomanPS-BoldMT"/>
          <w:bCs/>
          <w:color w:val="FF0000"/>
          <w:sz w:val="28"/>
          <w:szCs w:val="28"/>
        </w:rPr>
        <w:t>Saanen</w:t>
      </w:r>
      <w:r w:rsidR="00F8251E">
        <w:rPr>
          <w:rFonts w:ascii="TimesNewRomanPS-BoldMT" w:hAnsi="TimesNewRomanPS-BoldMT" w:cs="TimesNewRomanPS-BoldMT"/>
          <w:bCs/>
          <w:color w:val="FF0000"/>
          <w:sz w:val="28"/>
          <w:szCs w:val="28"/>
        </w:rPr>
        <w:t xml:space="preserve">, </w:t>
      </w:r>
      <w:r w:rsidR="00F8251E" w:rsidRPr="00103CA5">
        <w:rPr>
          <w:rFonts w:ascii="TimesNewRomanPS-BoldMT" w:hAnsi="TimesNewRomanPS-BoldMT" w:cs="TimesNewRomanPS-BoldMT"/>
          <w:bCs/>
          <w:color w:val="FF0000"/>
          <w:sz w:val="28"/>
          <w:szCs w:val="28"/>
        </w:rPr>
        <w:t>Sable,</w:t>
      </w:r>
      <w:r w:rsidR="00F8251E">
        <w:rPr>
          <w:rFonts w:ascii="TimesNewRomanPS-BoldMT" w:hAnsi="TimesNewRomanPS-BoldMT" w:cs="TimesNewRomanPS-BoldMT"/>
          <w:bCs/>
          <w:color w:val="FF0000"/>
          <w:sz w:val="28"/>
          <w:szCs w:val="28"/>
        </w:rPr>
        <w:t xml:space="preserve"> </w:t>
      </w:r>
      <w:r w:rsidR="00F8251E" w:rsidRPr="00103CA5">
        <w:rPr>
          <w:rFonts w:ascii="TimesNewRomanPS-BoldMT" w:hAnsi="TimesNewRomanPS-BoldMT" w:cs="TimesNewRomanPS-BoldMT"/>
          <w:bCs/>
          <w:color w:val="FF0000"/>
          <w:sz w:val="28"/>
          <w:szCs w:val="28"/>
        </w:rPr>
        <w:t>Alpine,</w:t>
      </w:r>
      <w:r w:rsidR="00F8251E">
        <w:rPr>
          <w:rFonts w:ascii="TimesNewRomanPS-BoldMT" w:hAnsi="TimesNewRomanPS-BoldMT" w:cs="TimesNewRomanPS-BoldMT"/>
          <w:bCs/>
          <w:color w:val="FF0000"/>
          <w:sz w:val="28"/>
          <w:szCs w:val="28"/>
        </w:rPr>
        <w:t xml:space="preserve"> </w:t>
      </w:r>
      <w:r w:rsidRPr="00103CA5">
        <w:rPr>
          <w:rFonts w:ascii="TimesNewRomanPS-BoldMT" w:hAnsi="TimesNewRomanPS-BoldMT" w:cs="TimesNewRomanPS-BoldMT"/>
          <w:bCs/>
          <w:color w:val="FF0000"/>
          <w:sz w:val="28"/>
          <w:szCs w:val="28"/>
        </w:rPr>
        <w:t xml:space="preserve">Nubian, </w:t>
      </w:r>
      <w:proofErr w:type="spellStart"/>
      <w:r w:rsidR="00F8251E" w:rsidRPr="00103CA5">
        <w:rPr>
          <w:rFonts w:ascii="TimesNewRomanPS-BoldMT" w:hAnsi="TimesNewRomanPS-BoldMT" w:cs="TimesNewRomanPS-BoldMT"/>
          <w:bCs/>
          <w:color w:val="FF0000"/>
          <w:sz w:val="28"/>
          <w:szCs w:val="28"/>
        </w:rPr>
        <w:t>Oberhasli</w:t>
      </w:r>
      <w:proofErr w:type="spellEnd"/>
      <w:r w:rsidR="00F8251E" w:rsidRPr="00103CA5">
        <w:rPr>
          <w:rFonts w:ascii="TimesNewRomanPS-BoldMT" w:hAnsi="TimesNewRomanPS-BoldMT" w:cs="TimesNewRomanPS-BoldMT"/>
          <w:bCs/>
          <w:color w:val="FF0000"/>
          <w:sz w:val="28"/>
          <w:szCs w:val="28"/>
        </w:rPr>
        <w:t xml:space="preserve">, </w:t>
      </w:r>
      <w:proofErr w:type="spellStart"/>
      <w:r w:rsidR="00D263FC" w:rsidRPr="00103CA5">
        <w:rPr>
          <w:rFonts w:ascii="TimesNewRomanPS-BoldMT" w:hAnsi="TimesNewRomanPS-BoldMT" w:cs="TimesNewRomanPS-BoldMT"/>
          <w:bCs/>
          <w:color w:val="FF0000"/>
          <w:sz w:val="28"/>
          <w:szCs w:val="28"/>
        </w:rPr>
        <w:t>LaMancha</w:t>
      </w:r>
      <w:proofErr w:type="spellEnd"/>
      <w:r w:rsidR="00D263FC" w:rsidRPr="00103CA5">
        <w:rPr>
          <w:rFonts w:ascii="TimesNewRomanPS-BoldMT" w:hAnsi="TimesNewRomanPS-BoldMT" w:cs="TimesNewRomanPS-BoldMT"/>
          <w:bCs/>
          <w:color w:val="FF0000"/>
          <w:sz w:val="28"/>
          <w:szCs w:val="28"/>
        </w:rPr>
        <w:t xml:space="preserve">,, </w:t>
      </w:r>
      <w:proofErr w:type="spellStart"/>
      <w:r w:rsidR="00D263FC" w:rsidRPr="00103CA5">
        <w:rPr>
          <w:rFonts w:ascii="TimesNewRomanPS-BoldMT" w:hAnsi="TimesNewRomanPS-BoldMT" w:cs="TimesNewRomanPS-BoldMT"/>
          <w:bCs/>
          <w:color w:val="FF0000"/>
          <w:sz w:val="28"/>
          <w:szCs w:val="28"/>
        </w:rPr>
        <w:t>Toggenbur</w:t>
      </w:r>
      <w:r w:rsidR="00D263FC">
        <w:rPr>
          <w:rFonts w:ascii="TimesNewRomanPS-BoldMT" w:hAnsi="TimesNewRomanPS-BoldMT" w:cs="TimesNewRomanPS-BoldMT"/>
          <w:bCs/>
          <w:color w:val="FF0000"/>
          <w:sz w:val="28"/>
          <w:szCs w:val="28"/>
        </w:rPr>
        <w:t>g</w:t>
      </w:r>
      <w:proofErr w:type="spellEnd"/>
      <w:r w:rsidR="00D263FC">
        <w:rPr>
          <w:rFonts w:ascii="TimesNewRomanPS-BoldMT" w:hAnsi="TimesNewRomanPS-BoldMT" w:cs="TimesNewRomanPS-BoldMT"/>
          <w:bCs/>
          <w:color w:val="FF0000"/>
          <w:sz w:val="28"/>
          <w:szCs w:val="28"/>
        </w:rPr>
        <w:t xml:space="preserve">, </w:t>
      </w:r>
      <w:r w:rsidRPr="00103CA5">
        <w:rPr>
          <w:rFonts w:ascii="TimesNewRomanPS-BoldMT" w:hAnsi="TimesNewRomanPS-BoldMT" w:cs="TimesNewRomanPS-BoldMT"/>
          <w:bCs/>
          <w:color w:val="FF0000"/>
          <w:sz w:val="28"/>
          <w:szCs w:val="28"/>
        </w:rPr>
        <w:t>Nigerian Dwarf</w:t>
      </w:r>
      <w:r w:rsidR="00D263FC">
        <w:rPr>
          <w:rFonts w:ascii="TimesNewRomanPS-BoldMT" w:hAnsi="TimesNewRomanPS-BoldMT" w:cs="TimesNewRomanPS-BoldMT"/>
          <w:bCs/>
          <w:color w:val="FF0000"/>
          <w:sz w:val="28"/>
          <w:szCs w:val="28"/>
        </w:rPr>
        <w:t>.</w:t>
      </w:r>
      <w:r w:rsidR="00BC5FFA" w:rsidRPr="00103CA5">
        <w:rPr>
          <w:rFonts w:ascii="TimesNewRomanPS-BoldMT" w:hAnsi="TimesNewRomanPS-BoldMT" w:cs="TimesNewRomanPS-BoldMT"/>
          <w:bCs/>
          <w:color w:val="FF0000"/>
          <w:sz w:val="28"/>
          <w:szCs w:val="28"/>
        </w:rPr>
        <w:t xml:space="preserve"> </w:t>
      </w:r>
    </w:p>
    <w:p w14:paraId="0A4EE72B" w14:textId="77777777" w:rsidR="00D572F0" w:rsidRPr="00103CA5" w:rsidRDefault="00D572F0" w:rsidP="00AE2A40">
      <w:pPr>
        <w:widowControl w:val="0"/>
        <w:autoSpaceDE w:val="0"/>
        <w:autoSpaceDN w:val="0"/>
        <w:adjustRightInd w:val="0"/>
        <w:spacing w:after="0"/>
        <w:jc w:val="both"/>
        <w:rPr>
          <w:rFonts w:ascii="TimesNewRomanPS-BoldMT" w:hAnsi="TimesNewRomanPS-BoldMT" w:cs="TimesNewRomanPS-BoldMT"/>
          <w:bCs/>
          <w:sz w:val="28"/>
          <w:szCs w:val="28"/>
        </w:rPr>
      </w:pPr>
    </w:p>
    <w:p w14:paraId="7201728F" w14:textId="76C8FA5A"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SENIOR DOE SHOW</w:t>
      </w:r>
    </w:p>
    <w:p w14:paraId="341B6E97" w14:textId="46EA8FDF"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sz w:val="28"/>
          <w:szCs w:val="28"/>
        </w:rPr>
      </w:pPr>
      <w:r w:rsidRPr="00103CA5">
        <w:rPr>
          <w:rFonts w:ascii="TimesNewRomanPS-BoldMT" w:hAnsi="TimesNewRomanPS-BoldMT" w:cs="TimesNewRomanPS-BoldMT"/>
          <w:b/>
          <w:color w:val="FF0000"/>
          <w:sz w:val="28"/>
          <w:szCs w:val="28"/>
        </w:rPr>
        <w:t>9:00 AM</w:t>
      </w:r>
      <w:r w:rsidR="00895850" w:rsidRPr="00103CA5">
        <w:rPr>
          <w:rFonts w:ascii="TimesNewRomanPS-BoldMT" w:hAnsi="TimesNewRomanPS-BoldMT" w:cs="TimesNewRomanPS-BoldMT"/>
          <w:b/>
          <w:color w:val="FF0000"/>
          <w:sz w:val="28"/>
          <w:szCs w:val="28"/>
        </w:rPr>
        <w:t xml:space="preserve">.  </w:t>
      </w:r>
      <w:r w:rsidR="000147D2" w:rsidRPr="00103CA5">
        <w:rPr>
          <w:rFonts w:ascii="TimesNewRomanPS-BoldMT" w:hAnsi="TimesNewRomanPS-BoldMT" w:cs="TimesNewRomanPS-BoldMT"/>
          <w:b/>
          <w:bCs/>
          <w:color w:val="FF0000"/>
          <w:sz w:val="28"/>
          <w:szCs w:val="28"/>
        </w:rPr>
        <w:t>SATURDAY, APRI</w:t>
      </w:r>
      <w:r w:rsidR="00703302" w:rsidRPr="00103CA5">
        <w:rPr>
          <w:rFonts w:ascii="TimesNewRomanPS-BoldMT" w:hAnsi="TimesNewRomanPS-BoldMT" w:cs="TimesNewRomanPS-BoldMT"/>
          <w:b/>
          <w:bCs/>
          <w:color w:val="FF0000"/>
          <w:sz w:val="28"/>
          <w:szCs w:val="28"/>
        </w:rPr>
        <w:t>L 2</w:t>
      </w:r>
      <w:r w:rsidR="00D263FC">
        <w:rPr>
          <w:rFonts w:ascii="TimesNewRomanPS-BoldMT" w:hAnsi="TimesNewRomanPS-BoldMT" w:cs="TimesNewRomanPS-BoldMT"/>
          <w:b/>
          <w:bCs/>
          <w:color w:val="FF0000"/>
          <w:sz w:val="28"/>
          <w:szCs w:val="28"/>
        </w:rPr>
        <w:t>0</w:t>
      </w:r>
      <w:r w:rsidR="00703302" w:rsidRPr="00103CA5">
        <w:rPr>
          <w:rFonts w:ascii="TimesNewRomanPS-BoldMT" w:hAnsi="TimesNewRomanPS-BoldMT" w:cs="TimesNewRomanPS-BoldMT"/>
          <w:b/>
          <w:bCs/>
          <w:color w:val="FF0000"/>
          <w:sz w:val="28"/>
          <w:szCs w:val="28"/>
        </w:rPr>
        <w:t>, 202</w:t>
      </w:r>
      <w:r w:rsidR="00D263FC">
        <w:rPr>
          <w:rFonts w:ascii="TimesNewRomanPS-BoldMT" w:hAnsi="TimesNewRomanPS-BoldMT" w:cs="TimesNewRomanPS-BoldMT"/>
          <w:b/>
          <w:bCs/>
          <w:color w:val="FF0000"/>
          <w:sz w:val="28"/>
          <w:szCs w:val="28"/>
        </w:rPr>
        <w:t>4</w:t>
      </w:r>
      <w:r w:rsidRPr="00103CA5">
        <w:rPr>
          <w:rFonts w:ascii="TimesNewRomanPS-BoldMT" w:hAnsi="TimesNewRomanPS-BoldMT" w:cs="TimesNewRomanPS-BoldMT"/>
          <w:sz w:val="28"/>
          <w:szCs w:val="28"/>
        </w:rPr>
        <w:t xml:space="preserve"> </w:t>
      </w:r>
    </w:p>
    <w:p w14:paraId="1B6E6515" w14:textId="0D33181F"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color w:val="FF0000"/>
          <w:sz w:val="28"/>
          <w:szCs w:val="28"/>
        </w:rPr>
      </w:pPr>
      <w:r w:rsidRPr="00103CA5">
        <w:rPr>
          <w:rFonts w:ascii="TimesNewRomanPS-BoldMT" w:hAnsi="TimesNewRomanPS-BoldMT" w:cs="TimesNewRomanPS-BoldMT"/>
          <w:color w:val="FF0000"/>
          <w:sz w:val="28"/>
          <w:szCs w:val="28"/>
        </w:rPr>
        <w:t xml:space="preserve">Show order: </w:t>
      </w:r>
      <w:r w:rsidR="00D263FC" w:rsidRPr="00103CA5">
        <w:rPr>
          <w:rFonts w:ascii="TimesNewRomanPS-BoldMT" w:hAnsi="TimesNewRomanPS-BoldMT" w:cs="TimesNewRomanPS-BoldMT"/>
          <w:color w:val="FF0000"/>
          <w:sz w:val="28"/>
          <w:szCs w:val="28"/>
        </w:rPr>
        <w:t>Sable,</w:t>
      </w:r>
      <w:r w:rsidR="00D263FC">
        <w:rPr>
          <w:rFonts w:ascii="TimesNewRomanPS-BoldMT" w:hAnsi="TimesNewRomanPS-BoldMT" w:cs="TimesNewRomanPS-BoldMT"/>
          <w:color w:val="FF0000"/>
          <w:sz w:val="28"/>
          <w:szCs w:val="28"/>
        </w:rPr>
        <w:t xml:space="preserve"> </w:t>
      </w:r>
      <w:r w:rsidRPr="00103CA5">
        <w:rPr>
          <w:rFonts w:ascii="TimesNewRomanPS-BoldMT" w:hAnsi="TimesNewRomanPS-BoldMT" w:cs="TimesNewRomanPS-BoldMT"/>
          <w:color w:val="FF0000"/>
          <w:sz w:val="28"/>
          <w:szCs w:val="28"/>
        </w:rPr>
        <w:t>Recorded Grade,</w:t>
      </w:r>
      <w:r w:rsidR="00BC5FFA">
        <w:rPr>
          <w:rFonts w:ascii="TimesNewRomanPS-BoldMT" w:hAnsi="TimesNewRomanPS-BoldMT" w:cs="TimesNewRomanPS-BoldMT"/>
          <w:color w:val="FF0000"/>
          <w:sz w:val="28"/>
          <w:szCs w:val="28"/>
        </w:rPr>
        <w:t xml:space="preserve"> </w:t>
      </w:r>
      <w:r w:rsidR="00BC5FFA" w:rsidRPr="00103CA5">
        <w:rPr>
          <w:rFonts w:ascii="TimesNewRomanPS-BoldMT" w:hAnsi="TimesNewRomanPS-BoldMT" w:cs="TimesNewRomanPS-BoldMT"/>
          <w:color w:val="FF0000"/>
          <w:sz w:val="28"/>
          <w:szCs w:val="28"/>
        </w:rPr>
        <w:t>Saanen,</w:t>
      </w:r>
      <w:r w:rsidR="00BC5FFA">
        <w:rPr>
          <w:rFonts w:ascii="TimesNewRomanPS-BoldMT" w:hAnsi="TimesNewRomanPS-BoldMT" w:cs="TimesNewRomanPS-BoldMT"/>
          <w:color w:val="FF0000"/>
          <w:sz w:val="28"/>
          <w:szCs w:val="28"/>
        </w:rPr>
        <w:t xml:space="preserve"> </w:t>
      </w:r>
      <w:r w:rsidR="00114A5C" w:rsidRPr="00103CA5">
        <w:rPr>
          <w:rFonts w:ascii="TimesNewRomanPS-BoldMT" w:hAnsi="TimesNewRomanPS-BoldMT" w:cs="TimesNewRomanPS-BoldMT"/>
          <w:color w:val="FF0000"/>
          <w:sz w:val="28"/>
          <w:szCs w:val="28"/>
        </w:rPr>
        <w:t>Nigerian Dwarf</w:t>
      </w:r>
      <w:r w:rsidR="00114A5C">
        <w:rPr>
          <w:rFonts w:ascii="TimesNewRomanPS-BoldMT" w:hAnsi="TimesNewRomanPS-BoldMT" w:cs="TimesNewRomanPS-BoldMT"/>
          <w:color w:val="FF0000"/>
          <w:sz w:val="28"/>
          <w:szCs w:val="28"/>
        </w:rPr>
        <w:t>,</w:t>
      </w:r>
      <w:r w:rsidR="00114A5C" w:rsidRPr="00103CA5">
        <w:rPr>
          <w:rFonts w:ascii="TimesNewRomanPS-BoldMT" w:hAnsi="TimesNewRomanPS-BoldMT" w:cs="TimesNewRomanPS-BoldMT"/>
          <w:color w:val="FF0000"/>
          <w:sz w:val="28"/>
          <w:szCs w:val="28"/>
        </w:rPr>
        <w:t xml:space="preserve"> </w:t>
      </w:r>
      <w:proofErr w:type="spellStart"/>
      <w:r w:rsidR="00114A5C" w:rsidRPr="00103CA5">
        <w:rPr>
          <w:rFonts w:ascii="TimesNewRomanPS-BoldMT" w:hAnsi="TimesNewRomanPS-BoldMT" w:cs="TimesNewRomanPS-BoldMT"/>
          <w:color w:val="FF0000"/>
          <w:sz w:val="28"/>
          <w:szCs w:val="28"/>
        </w:rPr>
        <w:t>LaMancha</w:t>
      </w:r>
      <w:proofErr w:type="spellEnd"/>
      <w:r w:rsidR="00114A5C" w:rsidRPr="00103CA5">
        <w:rPr>
          <w:rFonts w:ascii="TimesNewRomanPS-BoldMT" w:hAnsi="TimesNewRomanPS-BoldMT" w:cs="TimesNewRomanPS-BoldMT"/>
          <w:color w:val="FF0000"/>
          <w:sz w:val="28"/>
          <w:szCs w:val="28"/>
        </w:rPr>
        <w:t>,</w:t>
      </w:r>
      <w:r w:rsidR="00114A5C">
        <w:rPr>
          <w:rFonts w:ascii="TimesNewRomanPS-BoldMT" w:hAnsi="TimesNewRomanPS-BoldMT" w:cs="TimesNewRomanPS-BoldMT"/>
          <w:color w:val="FF0000"/>
          <w:sz w:val="28"/>
          <w:szCs w:val="28"/>
        </w:rPr>
        <w:t xml:space="preserve"> </w:t>
      </w:r>
      <w:proofErr w:type="spellStart"/>
      <w:r w:rsidR="00862679" w:rsidRPr="00103CA5">
        <w:rPr>
          <w:rFonts w:ascii="TimesNewRomanPS-BoldMT" w:hAnsi="TimesNewRomanPS-BoldMT" w:cs="TimesNewRomanPS-BoldMT"/>
          <w:color w:val="FF0000"/>
          <w:sz w:val="28"/>
          <w:szCs w:val="28"/>
        </w:rPr>
        <w:t>Oberhasli</w:t>
      </w:r>
      <w:proofErr w:type="spellEnd"/>
      <w:r w:rsidR="00862679" w:rsidRPr="00103CA5">
        <w:rPr>
          <w:rFonts w:ascii="TimesNewRomanPS-BoldMT" w:hAnsi="TimesNewRomanPS-BoldMT" w:cs="TimesNewRomanPS-BoldMT"/>
          <w:color w:val="FF0000"/>
          <w:sz w:val="28"/>
          <w:szCs w:val="28"/>
        </w:rPr>
        <w:t xml:space="preserve">, </w:t>
      </w:r>
      <w:r w:rsidR="00114A5C" w:rsidRPr="00103CA5">
        <w:rPr>
          <w:rFonts w:ascii="TimesNewRomanPS-BoldMT" w:hAnsi="TimesNewRomanPS-BoldMT" w:cs="TimesNewRomanPS-BoldMT"/>
          <w:color w:val="FF0000"/>
          <w:sz w:val="28"/>
          <w:szCs w:val="28"/>
        </w:rPr>
        <w:t>Nubian,</w:t>
      </w:r>
      <w:r w:rsidR="00114A5C">
        <w:rPr>
          <w:rFonts w:ascii="TimesNewRomanPS-BoldMT" w:hAnsi="TimesNewRomanPS-BoldMT" w:cs="TimesNewRomanPS-BoldMT"/>
          <w:color w:val="FF0000"/>
          <w:sz w:val="28"/>
          <w:szCs w:val="28"/>
        </w:rPr>
        <w:t xml:space="preserve"> </w:t>
      </w:r>
      <w:proofErr w:type="spellStart"/>
      <w:r w:rsidR="00862679" w:rsidRPr="00103CA5">
        <w:rPr>
          <w:rFonts w:ascii="TimesNewRomanPS-BoldMT" w:hAnsi="TimesNewRomanPS-BoldMT" w:cs="TimesNewRomanPS-BoldMT"/>
          <w:color w:val="FF0000"/>
          <w:sz w:val="28"/>
          <w:szCs w:val="28"/>
        </w:rPr>
        <w:t>Toggenburg</w:t>
      </w:r>
      <w:proofErr w:type="spellEnd"/>
      <w:r w:rsidR="00862679" w:rsidRPr="00103CA5">
        <w:rPr>
          <w:rFonts w:ascii="TimesNewRomanPS-BoldMT" w:hAnsi="TimesNewRomanPS-BoldMT" w:cs="TimesNewRomanPS-BoldMT"/>
          <w:color w:val="FF0000"/>
          <w:sz w:val="28"/>
          <w:szCs w:val="28"/>
        </w:rPr>
        <w:t xml:space="preserve">, </w:t>
      </w:r>
      <w:r w:rsidRPr="00103CA5">
        <w:rPr>
          <w:rFonts w:ascii="TimesNewRomanPS-BoldMT" w:hAnsi="TimesNewRomanPS-BoldMT" w:cs="TimesNewRomanPS-BoldMT"/>
          <w:color w:val="FF0000"/>
          <w:sz w:val="28"/>
          <w:szCs w:val="28"/>
        </w:rPr>
        <w:t>Alpine</w:t>
      </w:r>
    </w:p>
    <w:p w14:paraId="7528A261"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Cs/>
          <w:sz w:val="28"/>
          <w:szCs w:val="28"/>
        </w:rPr>
      </w:pPr>
    </w:p>
    <w:p w14:paraId="32EA5594"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RULES AND REGULATIONS:</w:t>
      </w:r>
    </w:p>
    <w:p w14:paraId="62E1EFCC" w14:textId="57E12639"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sz w:val="28"/>
          <w:szCs w:val="28"/>
        </w:rPr>
        <w:t xml:space="preserve">These shows are sanctioned by the American Dairy Goat Association and their rules shall govern. The Junior and Senior Shows are separately sanctioned. These shows are open to all ADGA, AGS, and CGS registered does.  No AGS paperwork will be signed.  The original registration paper or </w:t>
      </w:r>
      <w:r w:rsidRPr="00103CA5">
        <w:rPr>
          <w:rFonts w:ascii="TimesNewRomanPS-BoldMT" w:hAnsi="TimesNewRomanPS-BoldMT" w:cs="TimesNewRomanPS-BoldMT"/>
          <w:b/>
          <w:bCs/>
          <w:sz w:val="28"/>
          <w:szCs w:val="28"/>
        </w:rPr>
        <w:t xml:space="preserve">stamped duplicate </w:t>
      </w:r>
      <w:r w:rsidRPr="00103CA5">
        <w:rPr>
          <w:rFonts w:ascii="TimesNewRomanPS-BoldMT" w:hAnsi="TimesNewRomanPS-BoldMT" w:cs="TimesNewRomanPS-BoldMT"/>
          <w:b/>
          <w:bCs/>
          <w:color w:val="FF0000"/>
          <w:sz w:val="28"/>
          <w:szCs w:val="28"/>
        </w:rPr>
        <w:t>(</w:t>
      </w:r>
      <w:r w:rsidR="00821480">
        <w:rPr>
          <w:rFonts w:ascii="TimesNewRomanPS-BoldMT" w:hAnsi="TimesNewRomanPS-BoldMT" w:cs="TimesNewRomanPS-BoldMT"/>
          <w:b/>
          <w:bCs/>
          <w:color w:val="FF0000"/>
          <w:sz w:val="28"/>
          <w:szCs w:val="28"/>
        </w:rPr>
        <w:t>per current ADGA rules</w:t>
      </w:r>
      <w:r w:rsidRPr="00103CA5">
        <w:rPr>
          <w:rFonts w:ascii="TimesNewRomanPS-BoldMT" w:hAnsi="TimesNewRomanPS-BoldMT" w:cs="TimesNewRomanPS-BoldMT"/>
          <w:b/>
          <w:bCs/>
          <w:color w:val="FF0000"/>
          <w:sz w:val="28"/>
          <w:szCs w:val="28"/>
        </w:rPr>
        <w:t>)</w:t>
      </w:r>
      <w:r w:rsidRPr="00103CA5">
        <w:rPr>
          <w:rFonts w:ascii="TimesNewRomanPS-BoldMT" w:hAnsi="TimesNewRomanPS-BoldMT" w:cs="TimesNewRomanPS-BoldMT"/>
          <w:color w:val="FF0000"/>
          <w:sz w:val="28"/>
          <w:szCs w:val="28"/>
        </w:rPr>
        <w:t xml:space="preserve"> </w:t>
      </w:r>
      <w:r w:rsidR="000B4320">
        <w:rPr>
          <w:rFonts w:ascii="TimesNewRomanPS-BoldMT" w:hAnsi="TimesNewRomanPS-BoldMT" w:cs="TimesNewRomanPS-BoldMT"/>
          <w:sz w:val="28"/>
          <w:szCs w:val="28"/>
        </w:rPr>
        <w:t>is</w:t>
      </w:r>
      <w:r w:rsidRPr="00103CA5">
        <w:rPr>
          <w:rFonts w:ascii="TimesNewRomanPS-BoldMT" w:hAnsi="TimesNewRomanPS-BoldMT" w:cs="TimesNewRomanPS-BoldMT"/>
          <w:sz w:val="28"/>
          <w:szCs w:val="28"/>
        </w:rPr>
        <w:t xml:space="preserve"> required for all </w:t>
      </w:r>
      <w:r w:rsidR="000B4320">
        <w:rPr>
          <w:rFonts w:ascii="TimesNewRomanPS-BoldMT" w:hAnsi="TimesNewRomanPS-BoldMT" w:cs="TimesNewRomanPS-BoldMT"/>
          <w:sz w:val="28"/>
          <w:szCs w:val="28"/>
        </w:rPr>
        <w:t>entries.</w:t>
      </w:r>
      <w:r w:rsidRPr="00103CA5">
        <w:rPr>
          <w:rFonts w:ascii="TimesNewRomanPS-BoldMT" w:hAnsi="TimesNewRomanPS-BoldMT" w:cs="TimesNewRomanPS-BoldMT"/>
          <w:sz w:val="28"/>
          <w:szCs w:val="28"/>
        </w:rPr>
        <w:t xml:space="preserve">  All animals must be tattooed prior to entering the ring.</w:t>
      </w:r>
    </w:p>
    <w:p w14:paraId="10B94792"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p>
    <w:p w14:paraId="2EFB5314" w14:textId="1425BFE2"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color w:val="FF0000"/>
          <w:sz w:val="28"/>
          <w:szCs w:val="28"/>
          <w:u w:val="single"/>
        </w:rPr>
      </w:pPr>
      <w:r w:rsidRPr="00103CA5">
        <w:rPr>
          <w:rFonts w:ascii="TimesNewRomanPS-BoldMT" w:hAnsi="TimesNewRomanPS-BoldMT" w:cs="TimesNewRomanPS-BoldMT"/>
          <w:b/>
          <w:sz w:val="28"/>
          <w:szCs w:val="28"/>
        </w:rPr>
        <w:t xml:space="preserve">HEALTH RULES:  </w:t>
      </w:r>
      <w:r w:rsidRPr="00103CA5">
        <w:rPr>
          <w:rFonts w:ascii="TimesNewRomanPS-BoldMT" w:hAnsi="TimesNewRomanPS-BoldMT" w:cs="TimesNewRomanPS-BoldMT"/>
          <w:b/>
          <w:sz w:val="28"/>
          <w:szCs w:val="28"/>
          <w:u w:val="single"/>
        </w:rPr>
        <w:t>Arizona law requires that all animals be properly identified (tattooed) and listed on a self-inspection form.  Arizona exhibitors will be required to present a seasonal pass listing all animals</w:t>
      </w:r>
      <w:r w:rsidR="00103CA5">
        <w:rPr>
          <w:rFonts w:ascii="TimesNewRomanPS-BoldMT" w:hAnsi="TimesNewRomanPS-BoldMT" w:cs="TimesNewRomanPS-BoldMT"/>
          <w:b/>
          <w:sz w:val="28"/>
          <w:szCs w:val="28"/>
          <w:u w:val="single"/>
        </w:rPr>
        <w:t xml:space="preserve"> </w:t>
      </w:r>
      <w:r w:rsidR="00103CA5">
        <w:rPr>
          <w:rFonts w:ascii="TimesNewRomanPS-BoldMT" w:hAnsi="TimesNewRomanPS-BoldMT" w:cs="TimesNewRomanPS-BoldMT"/>
          <w:b/>
          <w:color w:val="FF0000"/>
          <w:sz w:val="28"/>
          <w:szCs w:val="28"/>
          <w:u w:val="single"/>
        </w:rPr>
        <w:t>(including non-show animals)</w:t>
      </w:r>
      <w:r w:rsidRPr="00103CA5">
        <w:rPr>
          <w:rFonts w:ascii="TimesNewRomanPS-BoldMT" w:hAnsi="TimesNewRomanPS-BoldMT" w:cs="TimesNewRomanPS-BoldMT"/>
          <w:b/>
          <w:sz w:val="28"/>
          <w:szCs w:val="28"/>
          <w:u w:val="single"/>
        </w:rPr>
        <w:t xml:space="preserve"> upon check-in.  Include your Scrapie Premise ID at the designated place on your entry form.</w:t>
      </w:r>
      <w:r w:rsidRPr="00103CA5">
        <w:rPr>
          <w:rFonts w:ascii="TimesNewRomanPS-BoldMT" w:hAnsi="TimesNewRomanPS-BoldMT" w:cs="TimesNewRomanPS-BoldMT"/>
          <w:b/>
          <w:sz w:val="28"/>
          <w:szCs w:val="28"/>
        </w:rPr>
        <w:t xml:space="preserve">  Make sure ALL your animals are correctly tattooed before coming to the fair. </w:t>
      </w:r>
      <w:r w:rsidR="00103CA5" w:rsidRPr="00103CA5">
        <w:rPr>
          <w:rFonts w:ascii="TimesNewRomanPS-BoldMT" w:hAnsi="TimesNewRomanPS-BoldMT" w:cs="TimesNewRomanPS-BoldMT"/>
          <w:b/>
          <w:color w:val="FF0000"/>
          <w:sz w:val="28"/>
          <w:szCs w:val="28"/>
          <w:u w:val="single"/>
        </w:rPr>
        <w:t>Unles</w:t>
      </w:r>
      <w:r w:rsidR="00103CA5">
        <w:rPr>
          <w:rFonts w:ascii="TimesNewRomanPS-BoldMT" w:hAnsi="TimesNewRomanPS-BoldMT" w:cs="TimesNewRomanPS-BoldMT"/>
          <w:b/>
          <w:color w:val="FF0000"/>
          <w:sz w:val="28"/>
          <w:szCs w:val="28"/>
          <w:u w:val="single"/>
        </w:rPr>
        <w:t xml:space="preserve">s animal numbers require use of Ramada for show animals, </w:t>
      </w:r>
      <w:r w:rsidR="00103CA5" w:rsidRPr="00103CA5">
        <w:rPr>
          <w:rFonts w:ascii="TimesNewRomanPS-BoldMT" w:hAnsi="TimesNewRomanPS-BoldMT" w:cs="TimesNewRomanPS-BoldMT"/>
          <w:b/>
          <w:color w:val="FF0000"/>
          <w:sz w:val="28"/>
          <w:szCs w:val="28"/>
          <w:u w:val="single"/>
        </w:rPr>
        <w:t xml:space="preserve"> a</w:t>
      </w:r>
      <w:r w:rsidR="00D572F0" w:rsidRPr="00103CA5">
        <w:rPr>
          <w:rFonts w:ascii="TimesNewRomanPS-BoldMT" w:hAnsi="TimesNewRomanPS-BoldMT" w:cs="TimesNewRomanPS-BoldMT"/>
          <w:b/>
          <w:color w:val="FF0000"/>
          <w:sz w:val="28"/>
          <w:szCs w:val="28"/>
          <w:u w:val="single"/>
        </w:rPr>
        <w:t>ll animals being shown must be penned in the show barn.</w:t>
      </w:r>
      <w:r w:rsidR="006A1103" w:rsidRPr="00103CA5">
        <w:rPr>
          <w:rFonts w:ascii="TimesNewRomanPS-BoldMT" w:hAnsi="TimesNewRomanPS-BoldMT" w:cs="TimesNewRomanPS-BoldMT"/>
          <w:bCs/>
          <w:sz w:val="28"/>
          <w:szCs w:val="28"/>
        </w:rPr>
        <w:t xml:space="preserve">  </w:t>
      </w:r>
      <w:r w:rsidR="000B4320">
        <w:rPr>
          <w:rFonts w:ascii="TimesNewRomanPS-BoldMT" w:hAnsi="TimesNewRomanPS-BoldMT" w:cs="TimesNewRomanPS-BoldMT"/>
          <w:b/>
          <w:color w:val="FF0000"/>
          <w:sz w:val="28"/>
          <w:szCs w:val="28"/>
          <w:u w:val="single"/>
        </w:rPr>
        <w:t>As necessary, n</w:t>
      </w:r>
      <w:r w:rsidR="006A1103" w:rsidRPr="00103CA5">
        <w:rPr>
          <w:rFonts w:ascii="TimesNewRomanPS-BoldMT" w:hAnsi="TimesNewRomanPS-BoldMT" w:cs="TimesNewRomanPS-BoldMT"/>
          <w:b/>
          <w:color w:val="FF0000"/>
          <w:sz w:val="28"/>
          <w:szCs w:val="28"/>
          <w:u w:val="single"/>
        </w:rPr>
        <w:t xml:space="preserve">on-show animals </w:t>
      </w:r>
      <w:r w:rsidR="000B4320">
        <w:rPr>
          <w:rFonts w:ascii="TimesNewRomanPS-BoldMT" w:hAnsi="TimesNewRomanPS-BoldMT" w:cs="TimesNewRomanPS-BoldMT"/>
          <w:b/>
          <w:color w:val="FF0000"/>
          <w:sz w:val="28"/>
          <w:szCs w:val="28"/>
          <w:u w:val="single"/>
        </w:rPr>
        <w:t>will</w:t>
      </w:r>
      <w:r w:rsidR="006A1103" w:rsidRPr="00103CA5">
        <w:rPr>
          <w:rFonts w:ascii="TimesNewRomanPS-BoldMT" w:hAnsi="TimesNewRomanPS-BoldMT" w:cs="TimesNewRomanPS-BoldMT"/>
          <w:b/>
          <w:color w:val="FF0000"/>
          <w:sz w:val="28"/>
          <w:szCs w:val="28"/>
          <w:u w:val="single"/>
        </w:rPr>
        <w:t xml:space="preserve"> be penned in horse stalls in the Ramada.</w:t>
      </w:r>
      <w:r w:rsidR="006A1103" w:rsidRPr="00103CA5">
        <w:rPr>
          <w:rFonts w:ascii="TimesNewRomanPS-BoldMT" w:hAnsi="TimesNewRomanPS-BoldMT" w:cs="TimesNewRomanPS-BoldMT"/>
          <w:b/>
          <w:color w:val="FF0000"/>
          <w:sz w:val="28"/>
          <w:szCs w:val="28"/>
        </w:rPr>
        <w:t xml:space="preserve">  </w:t>
      </w:r>
      <w:r w:rsidR="00D572F0" w:rsidRPr="00103CA5">
        <w:rPr>
          <w:rFonts w:ascii="TimesNewRomanPS-BoldMT" w:hAnsi="TimesNewRomanPS-BoldMT" w:cs="TimesNewRomanPS-BoldMT"/>
          <w:bCs/>
          <w:sz w:val="28"/>
          <w:szCs w:val="28"/>
        </w:rPr>
        <w:t xml:space="preserve"> </w:t>
      </w:r>
      <w:r w:rsidRPr="00103CA5">
        <w:rPr>
          <w:rFonts w:ascii="TimesNewRomanPS-BoldMT" w:hAnsi="TimesNewRomanPS-BoldMT" w:cs="TimesNewRomanPS-BoldMT"/>
          <w:sz w:val="28"/>
          <w:szCs w:val="28"/>
        </w:rPr>
        <w:t>Animals showing signs of disease will not be accepted.  The decision of a licensed veterinarian, along with the barn superintendent, will be final.  Any animal so identified</w:t>
      </w:r>
      <w:r w:rsidR="003354D8">
        <w:rPr>
          <w:rFonts w:ascii="TimesNewRomanPS-BoldMT" w:hAnsi="TimesNewRomanPS-BoldMT" w:cs="TimesNewRomanPS-BoldMT"/>
          <w:sz w:val="28"/>
          <w:szCs w:val="28"/>
        </w:rPr>
        <w:t xml:space="preserve"> </w:t>
      </w:r>
      <w:r w:rsidR="003354D8" w:rsidRPr="003354D8">
        <w:rPr>
          <w:rFonts w:ascii="TimesNewRomanPS-BoldMT" w:hAnsi="TimesNewRomanPS-BoldMT" w:cs="TimesNewRomanPS-BoldMT"/>
          <w:b/>
          <w:bCs/>
          <w:color w:val="FF0000"/>
          <w:sz w:val="28"/>
          <w:szCs w:val="28"/>
        </w:rPr>
        <w:t xml:space="preserve">and </w:t>
      </w:r>
      <w:proofErr w:type="spellStart"/>
      <w:r w:rsidR="003354D8" w:rsidRPr="003354D8">
        <w:rPr>
          <w:rFonts w:ascii="TimesNewRomanPS-BoldMT" w:hAnsi="TimesNewRomanPS-BoldMT" w:cs="TimesNewRomanPS-BoldMT"/>
          <w:b/>
          <w:bCs/>
          <w:color w:val="FF0000"/>
          <w:sz w:val="28"/>
          <w:szCs w:val="28"/>
        </w:rPr>
        <w:t>herdmates</w:t>
      </w:r>
      <w:proofErr w:type="spellEnd"/>
      <w:r w:rsidRPr="00103CA5">
        <w:rPr>
          <w:rFonts w:ascii="TimesNewRomanPS-BoldMT" w:hAnsi="TimesNewRomanPS-BoldMT" w:cs="TimesNewRomanPS-BoldMT"/>
          <w:sz w:val="28"/>
          <w:szCs w:val="28"/>
        </w:rPr>
        <w:t xml:space="preserve"> must be removed immediately from the barn.</w:t>
      </w:r>
    </w:p>
    <w:p w14:paraId="7AAEF217"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p>
    <w:p w14:paraId="248A55AB" w14:textId="4771DCBB"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caps/>
          <w:sz w:val="28"/>
          <w:szCs w:val="28"/>
        </w:rPr>
        <w:t>Out of State</w:t>
      </w:r>
      <w:r w:rsidRPr="00103CA5">
        <w:rPr>
          <w:rFonts w:ascii="TimesNewRomanPS-BoldMT" w:hAnsi="TimesNewRomanPS-BoldMT" w:cs="TimesNewRomanPS-BoldMT"/>
          <w:b/>
          <w:bCs/>
          <w:sz w:val="28"/>
          <w:szCs w:val="28"/>
        </w:rPr>
        <w:t xml:space="preserve"> </w:t>
      </w:r>
      <w:r w:rsidRPr="00103CA5">
        <w:rPr>
          <w:rFonts w:ascii="TimesNewRomanPS-BoldMT" w:hAnsi="TimesNewRomanPS-BoldMT" w:cs="TimesNewRomanPS-BoldMT"/>
          <w:sz w:val="28"/>
          <w:szCs w:val="28"/>
        </w:rPr>
        <w:t xml:space="preserve">exhibitors must obtain a permit to enter the state. This can be obtained from the State Veterinarian’s office at 1688 W. Adams St. Phoenix, AZ 85007. Telephone (602) 542-4293. Obtain Health Certificate prior to requesting State </w:t>
      </w:r>
      <w:r w:rsidR="00103CA5">
        <w:rPr>
          <w:rFonts w:ascii="TimesNewRomanPS-BoldMT" w:hAnsi="TimesNewRomanPS-BoldMT" w:cs="TimesNewRomanPS-BoldMT"/>
          <w:sz w:val="28"/>
          <w:szCs w:val="28"/>
        </w:rPr>
        <w:t xml:space="preserve">Entry </w:t>
      </w:r>
      <w:r w:rsidRPr="00103CA5">
        <w:rPr>
          <w:rFonts w:ascii="TimesNewRomanPS-BoldMT" w:hAnsi="TimesNewRomanPS-BoldMT" w:cs="TimesNewRomanPS-BoldMT"/>
          <w:sz w:val="28"/>
          <w:szCs w:val="28"/>
        </w:rPr>
        <w:t>Permit.</w:t>
      </w:r>
    </w:p>
    <w:p w14:paraId="383A502F" w14:textId="3022DEA9" w:rsidR="00D572F0" w:rsidRPr="00103CA5" w:rsidRDefault="00D572F0" w:rsidP="00AE2A40">
      <w:pPr>
        <w:widowControl w:val="0"/>
        <w:autoSpaceDE w:val="0"/>
        <w:autoSpaceDN w:val="0"/>
        <w:adjustRightInd w:val="0"/>
        <w:spacing w:after="0"/>
        <w:jc w:val="both"/>
        <w:rPr>
          <w:rFonts w:ascii="TimesNewRomanPS-BoldMT" w:hAnsi="TimesNewRomanPS-BoldMT" w:cs="TimesNewRomanPS-BoldMT"/>
          <w:sz w:val="28"/>
          <w:szCs w:val="28"/>
        </w:rPr>
      </w:pPr>
    </w:p>
    <w:p w14:paraId="4CFCC113" w14:textId="77777777" w:rsidR="00D572F0" w:rsidRPr="00103CA5" w:rsidRDefault="00D572F0" w:rsidP="00AE2A40">
      <w:pPr>
        <w:widowControl w:val="0"/>
        <w:autoSpaceDE w:val="0"/>
        <w:autoSpaceDN w:val="0"/>
        <w:adjustRightInd w:val="0"/>
        <w:spacing w:after="0"/>
        <w:jc w:val="both"/>
        <w:rPr>
          <w:rFonts w:ascii="TimesNewRomanPS-BoldMT" w:hAnsi="TimesNewRomanPS-BoldMT" w:cs="TimesNewRomanPS-BoldMT"/>
          <w:b/>
          <w:sz w:val="28"/>
          <w:szCs w:val="28"/>
        </w:rPr>
      </w:pPr>
      <w:r w:rsidRPr="00103CA5">
        <w:rPr>
          <w:rFonts w:ascii="TimesNewRomanPS-BoldMT" w:hAnsi="TimesNewRomanPS-BoldMT" w:cs="TimesNewRomanPS-BoldMT"/>
          <w:b/>
          <w:sz w:val="28"/>
          <w:szCs w:val="28"/>
        </w:rPr>
        <w:t>EXHIBITOR PASSES AND PARKING:</w:t>
      </w:r>
    </w:p>
    <w:p w14:paraId="1787C7F4" w14:textId="0E306A2A" w:rsidR="00D572F0" w:rsidRPr="00103CA5" w:rsidRDefault="00D572F0" w:rsidP="00AE2A40">
      <w:pPr>
        <w:widowControl w:val="0"/>
        <w:autoSpaceDE w:val="0"/>
        <w:autoSpaceDN w:val="0"/>
        <w:adjustRightInd w:val="0"/>
        <w:spacing w:after="0"/>
        <w:jc w:val="both"/>
        <w:rPr>
          <w:rFonts w:ascii="TimesNewRomanPS-BoldMT" w:hAnsi="TimesNewRomanPS-BoldMT" w:cs="TimesNewRomanPS-BoldMT"/>
          <w:bCs/>
          <w:sz w:val="28"/>
          <w:szCs w:val="28"/>
        </w:rPr>
      </w:pPr>
      <w:r w:rsidRPr="00103CA5">
        <w:rPr>
          <w:rFonts w:ascii="TimesNewRomanPS-BoldMT" w:hAnsi="TimesNewRomanPS-BoldMT" w:cs="TimesNewRomanPS-BoldMT"/>
          <w:sz w:val="28"/>
          <w:szCs w:val="28"/>
        </w:rPr>
        <w:t xml:space="preserve">Exhibitor passes MUST be paid with a separate check (payable to </w:t>
      </w:r>
      <w:r w:rsidRPr="00103CA5">
        <w:rPr>
          <w:rFonts w:ascii="TimesNewRomanPS-BoldMT" w:hAnsi="TimesNewRomanPS-BoldMT" w:cs="TimesNewRomanPS-BoldMT"/>
          <w:b/>
          <w:sz w:val="28"/>
          <w:szCs w:val="28"/>
        </w:rPr>
        <w:t>Southwestern Fair Commission</w:t>
      </w:r>
      <w:r w:rsidRPr="00103CA5">
        <w:rPr>
          <w:rFonts w:ascii="TimesNewRomanPS-BoldMT" w:hAnsi="TimesNewRomanPS-BoldMT" w:cs="TimesNewRomanPS-BoldMT"/>
          <w:sz w:val="28"/>
          <w:szCs w:val="28"/>
        </w:rPr>
        <w:t xml:space="preserve">) and sent in with your entries </w:t>
      </w:r>
      <w:r w:rsidRPr="00F14473">
        <w:rPr>
          <w:rFonts w:ascii="TimesNewRomanPS-BoldMT" w:hAnsi="TimesNewRomanPS-BoldMT" w:cs="TimesNewRomanPS-BoldMT"/>
          <w:b/>
          <w:bCs/>
          <w:color w:val="FF0000"/>
          <w:sz w:val="28"/>
          <w:szCs w:val="28"/>
        </w:rPr>
        <w:t xml:space="preserve">BY MARCH </w:t>
      </w:r>
      <w:r w:rsidR="008A7C48" w:rsidRPr="00F14473">
        <w:rPr>
          <w:rFonts w:ascii="TimesNewRomanPS-BoldMT" w:hAnsi="TimesNewRomanPS-BoldMT" w:cs="TimesNewRomanPS-BoldMT"/>
          <w:b/>
          <w:bCs/>
          <w:color w:val="FF0000"/>
          <w:sz w:val="28"/>
          <w:szCs w:val="28"/>
        </w:rPr>
        <w:t>1</w:t>
      </w:r>
      <w:r w:rsidR="00745051" w:rsidRPr="00F14473">
        <w:rPr>
          <w:rFonts w:ascii="TimesNewRomanPS-BoldMT" w:hAnsi="TimesNewRomanPS-BoldMT" w:cs="TimesNewRomanPS-BoldMT"/>
          <w:b/>
          <w:bCs/>
          <w:color w:val="FF0000"/>
          <w:sz w:val="28"/>
          <w:szCs w:val="28"/>
        </w:rPr>
        <w:t>6</w:t>
      </w:r>
      <w:r w:rsidR="00E34D8E" w:rsidRPr="00F14473">
        <w:rPr>
          <w:rFonts w:ascii="TimesNewRomanPS-BoldMT" w:hAnsi="TimesNewRomanPS-BoldMT" w:cs="TimesNewRomanPS-BoldMT"/>
          <w:b/>
          <w:bCs/>
          <w:color w:val="FF0000"/>
          <w:sz w:val="28"/>
          <w:szCs w:val="28"/>
        </w:rPr>
        <w:t>, 202</w:t>
      </w:r>
      <w:r w:rsidR="00745051" w:rsidRPr="00F14473">
        <w:rPr>
          <w:rFonts w:ascii="TimesNewRomanPS-BoldMT" w:hAnsi="TimesNewRomanPS-BoldMT" w:cs="TimesNewRomanPS-BoldMT"/>
          <w:b/>
          <w:bCs/>
          <w:color w:val="FF0000"/>
          <w:sz w:val="28"/>
          <w:szCs w:val="28"/>
        </w:rPr>
        <w:t>4</w:t>
      </w:r>
      <w:r w:rsidRPr="004B0096">
        <w:rPr>
          <w:rFonts w:ascii="TimesNewRomanPS-BoldMT" w:hAnsi="TimesNewRomanPS-BoldMT" w:cs="TimesNewRomanPS-BoldMT"/>
          <w:b/>
          <w:bCs/>
          <w:sz w:val="28"/>
          <w:szCs w:val="28"/>
        </w:rPr>
        <w:t>.</w:t>
      </w:r>
      <w:r w:rsidRPr="00103CA5">
        <w:rPr>
          <w:rFonts w:ascii="TimesNewRomanPS-BoldMT" w:hAnsi="TimesNewRomanPS-BoldMT" w:cs="TimesNewRomanPS-BoldMT"/>
          <w:sz w:val="28"/>
          <w:szCs w:val="28"/>
        </w:rPr>
        <w:t xml:space="preserve">  Every person needing to exit and re-enter the fairgrounds must have an exhibitor pass.  Adults </w:t>
      </w:r>
      <w:r w:rsidRPr="00745051">
        <w:rPr>
          <w:rFonts w:ascii="TimesNewRomanPS-BoldMT" w:hAnsi="TimesNewRomanPS-BoldMT" w:cs="TimesNewRomanPS-BoldMT"/>
          <w:b/>
          <w:bCs/>
          <w:color w:val="FF0000"/>
          <w:sz w:val="28"/>
          <w:szCs w:val="28"/>
        </w:rPr>
        <w:t>$</w:t>
      </w:r>
      <w:r w:rsidR="00745051" w:rsidRPr="00745051">
        <w:rPr>
          <w:rFonts w:ascii="TimesNewRomanPS-BoldMT" w:hAnsi="TimesNewRomanPS-BoldMT" w:cs="TimesNewRomanPS-BoldMT"/>
          <w:b/>
          <w:bCs/>
          <w:color w:val="FF0000"/>
          <w:sz w:val="28"/>
          <w:szCs w:val="28"/>
        </w:rPr>
        <w:t>2</w:t>
      </w:r>
      <w:r w:rsidRPr="00745051">
        <w:rPr>
          <w:rFonts w:ascii="TimesNewRomanPS-BoldMT" w:hAnsi="TimesNewRomanPS-BoldMT" w:cs="TimesNewRomanPS-BoldMT"/>
          <w:b/>
          <w:bCs/>
          <w:color w:val="FF0000"/>
          <w:sz w:val="28"/>
          <w:szCs w:val="28"/>
        </w:rPr>
        <w:t>5.00</w:t>
      </w:r>
      <w:r w:rsidRPr="00103CA5">
        <w:rPr>
          <w:rFonts w:ascii="TimesNewRomanPS-BoldMT" w:hAnsi="TimesNewRomanPS-BoldMT" w:cs="TimesNewRomanPS-BoldMT"/>
          <w:sz w:val="28"/>
          <w:szCs w:val="28"/>
        </w:rPr>
        <w:t xml:space="preserve">, children 6-12, </w:t>
      </w:r>
      <w:r w:rsidRPr="00745051">
        <w:rPr>
          <w:rFonts w:ascii="TimesNewRomanPS-BoldMT" w:hAnsi="TimesNewRomanPS-BoldMT" w:cs="TimesNewRomanPS-BoldMT"/>
          <w:b/>
          <w:bCs/>
          <w:color w:val="FF0000"/>
          <w:sz w:val="28"/>
          <w:szCs w:val="28"/>
        </w:rPr>
        <w:t>$</w:t>
      </w:r>
      <w:r w:rsidR="00745051" w:rsidRPr="00745051">
        <w:rPr>
          <w:rFonts w:ascii="TimesNewRomanPS-BoldMT" w:hAnsi="TimesNewRomanPS-BoldMT" w:cs="TimesNewRomanPS-BoldMT"/>
          <w:b/>
          <w:bCs/>
          <w:color w:val="FF0000"/>
          <w:sz w:val="28"/>
          <w:szCs w:val="28"/>
        </w:rPr>
        <w:t>10</w:t>
      </w:r>
      <w:r w:rsidRPr="00745051">
        <w:rPr>
          <w:rFonts w:ascii="TimesNewRomanPS-BoldMT" w:hAnsi="TimesNewRomanPS-BoldMT" w:cs="TimesNewRomanPS-BoldMT"/>
          <w:b/>
          <w:bCs/>
          <w:color w:val="FF0000"/>
          <w:sz w:val="28"/>
          <w:szCs w:val="28"/>
        </w:rPr>
        <w:t>.00</w:t>
      </w:r>
      <w:r w:rsidRPr="00103CA5">
        <w:rPr>
          <w:rFonts w:ascii="TimesNewRomanPS-BoldMT" w:hAnsi="TimesNewRomanPS-BoldMT" w:cs="TimesNewRomanPS-BoldMT"/>
          <w:sz w:val="28"/>
          <w:szCs w:val="28"/>
        </w:rPr>
        <w:t xml:space="preserve">, under six no charge.  Each exhibitor will receive one parking pass.  Additional parking passes are available for </w:t>
      </w:r>
      <w:r w:rsidRPr="00745051">
        <w:rPr>
          <w:rFonts w:ascii="TimesNewRomanPS-BoldMT" w:hAnsi="TimesNewRomanPS-BoldMT" w:cs="TimesNewRomanPS-BoldMT"/>
          <w:b/>
          <w:bCs/>
          <w:color w:val="FF0000"/>
          <w:sz w:val="28"/>
          <w:szCs w:val="28"/>
        </w:rPr>
        <w:t>$</w:t>
      </w:r>
      <w:r w:rsidR="00745051" w:rsidRPr="00745051">
        <w:rPr>
          <w:rFonts w:ascii="TimesNewRomanPS-BoldMT" w:hAnsi="TimesNewRomanPS-BoldMT" w:cs="TimesNewRomanPS-BoldMT"/>
          <w:b/>
          <w:bCs/>
          <w:color w:val="FF0000"/>
          <w:sz w:val="28"/>
          <w:szCs w:val="28"/>
        </w:rPr>
        <w:t>1</w:t>
      </w:r>
      <w:r w:rsidRPr="00745051">
        <w:rPr>
          <w:rFonts w:ascii="TimesNewRomanPS-BoldMT" w:hAnsi="TimesNewRomanPS-BoldMT" w:cs="TimesNewRomanPS-BoldMT"/>
          <w:b/>
          <w:bCs/>
          <w:color w:val="FF0000"/>
          <w:sz w:val="28"/>
          <w:szCs w:val="28"/>
        </w:rPr>
        <w:t>5.00</w:t>
      </w:r>
      <w:r w:rsidRPr="00103CA5">
        <w:rPr>
          <w:rFonts w:ascii="TimesNewRomanPS-BoldMT" w:hAnsi="TimesNewRomanPS-BoldMT" w:cs="TimesNewRomanPS-BoldMT"/>
          <w:sz w:val="28"/>
          <w:szCs w:val="28"/>
        </w:rPr>
        <w:t>.  Additional parking passes should be indicated on the entry form and paid for along with your exhibitor passes.  Passes are good for all 11 days of the fair.</w:t>
      </w:r>
    </w:p>
    <w:p w14:paraId="44C4CD17" w14:textId="77777777" w:rsidR="00D572F0" w:rsidRPr="00103CA5" w:rsidRDefault="00D572F0" w:rsidP="00AE2A40">
      <w:pPr>
        <w:widowControl w:val="0"/>
        <w:autoSpaceDE w:val="0"/>
        <w:autoSpaceDN w:val="0"/>
        <w:adjustRightInd w:val="0"/>
        <w:spacing w:after="0"/>
        <w:jc w:val="both"/>
        <w:rPr>
          <w:rFonts w:ascii="TimesNewRomanPS-BoldMT" w:hAnsi="TimesNewRomanPS-BoldMT" w:cs="TimesNewRomanPS-BoldMT"/>
          <w:sz w:val="28"/>
          <w:szCs w:val="28"/>
        </w:rPr>
      </w:pPr>
    </w:p>
    <w:p w14:paraId="3CB910BE" w14:textId="77777777" w:rsidR="001B36A2" w:rsidRPr="004076CC" w:rsidRDefault="001B36A2" w:rsidP="001B36A2">
      <w:pPr>
        <w:widowControl w:val="0"/>
        <w:autoSpaceDE w:val="0"/>
        <w:autoSpaceDN w:val="0"/>
        <w:adjustRightInd w:val="0"/>
        <w:spacing w:after="0"/>
        <w:jc w:val="both"/>
        <w:rPr>
          <w:rFonts w:ascii="TimesNewRomanPS-BoldMT" w:hAnsi="TimesNewRomanPS-BoldMT" w:cs="TimesNewRomanPS-BoldMT"/>
          <w:b/>
          <w:bCs/>
          <w:color w:val="FF0000"/>
          <w:sz w:val="28"/>
          <w:szCs w:val="28"/>
        </w:rPr>
      </w:pPr>
      <w:r w:rsidRPr="004076CC">
        <w:rPr>
          <w:rFonts w:ascii="TimesNewRomanPS-BoldMT" w:hAnsi="TimesNewRomanPS-BoldMT" w:cs="TimesNewRomanPS-BoldMT"/>
          <w:b/>
          <w:bCs/>
          <w:color w:val="FF0000"/>
          <w:sz w:val="28"/>
          <w:szCs w:val="28"/>
        </w:rPr>
        <w:t>CAMP SPACES:</w:t>
      </w:r>
    </w:p>
    <w:p w14:paraId="22C40B7D" w14:textId="6D381F39" w:rsidR="001B36A2" w:rsidRPr="004076CC" w:rsidRDefault="001B36A2" w:rsidP="001B36A2">
      <w:pPr>
        <w:widowControl w:val="0"/>
        <w:autoSpaceDE w:val="0"/>
        <w:autoSpaceDN w:val="0"/>
        <w:adjustRightInd w:val="0"/>
        <w:spacing w:after="0"/>
        <w:jc w:val="both"/>
        <w:rPr>
          <w:rFonts w:ascii="TimesNewRomanPS-BoldMT" w:hAnsi="TimesNewRomanPS-BoldMT" w:cs="TimesNewRomanPS-BoldMT"/>
          <w:b/>
          <w:bCs/>
          <w:color w:val="FF0000"/>
          <w:sz w:val="28"/>
          <w:szCs w:val="28"/>
        </w:rPr>
      </w:pPr>
      <w:r w:rsidRPr="004076CC">
        <w:rPr>
          <w:rFonts w:ascii="TimesNewRomanPS-BoldMT" w:hAnsi="TimesNewRomanPS-BoldMT" w:cs="TimesNewRomanPS-BoldMT"/>
          <w:b/>
          <w:bCs/>
          <w:color w:val="FF0000"/>
          <w:sz w:val="28"/>
          <w:szCs w:val="28"/>
        </w:rPr>
        <w:t xml:space="preserve">The RV Spaces have electric and water. For RV spaces you must print the campground rules and form that is on </w:t>
      </w:r>
      <w:r w:rsidR="00D479E0">
        <w:rPr>
          <w:rFonts w:ascii="TimesNewRomanPS-BoldMT" w:hAnsi="TimesNewRomanPS-BoldMT" w:cs="TimesNewRomanPS-BoldMT"/>
          <w:b/>
          <w:bCs/>
          <w:color w:val="FF0000"/>
          <w:sz w:val="28"/>
          <w:szCs w:val="28"/>
        </w:rPr>
        <w:t>the</w:t>
      </w:r>
      <w:r w:rsidRPr="004076CC">
        <w:rPr>
          <w:rFonts w:ascii="TimesNewRomanPS-BoldMT" w:hAnsi="TimesNewRomanPS-BoldMT" w:cs="TimesNewRomanPS-BoldMT"/>
          <w:b/>
          <w:bCs/>
          <w:color w:val="FF0000"/>
          <w:sz w:val="28"/>
          <w:szCs w:val="28"/>
        </w:rPr>
        <w:t xml:space="preserve"> website: www. Pimacountyfair.com</w:t>
      </w:r>
    </w:p>
    <w:p w14:paraId="372E9760" w14:textId="55F9724E" w:rsidR="001B36A2" w:rsidRPr="004076CC" w:rsidRDefault="001B36A2" w:rsidP="001B36A2">
      <w:pPr>
        <w:widowControl w:val="0"/>
        <w:autoSpaceDE w:val="0"/>
        <w:autoSpaceDN w:val="0"/>
        <w:adjustRightInd w:val="0"/>
        <w:spacing w:after="0"/>
        <w:jc w:val="both"/>
        <w:rPr>
          <w:rFonts w:ascii="TimesNewRomanPS-BoldMT" w:hAnsi="TimesNewRomanPS-BoldMT" w:cs="TimesNewRomanPS-BoldMT"/>
          <w:b/>
          <w:bCs/>
          <w:color w:val="FF0000"/>
          <w:sz w:val="28"/>
          <w:szCs w:val="28"/>
        </w:rPr>
      </w:pPr>
      <w:r w:rsidRPr="004076CC">
        <w:rPr>
          <w:rFonts w:ascii="TimesNewRomanPS-BoldMT" w:hAnsi="TimesNewRomanPS-BoldMT" w:cs="TimesNewRomanPS-BoldMT"/>
          <w:b/>
          <w:bCs/>
          <w:color w:val="FF0000"/>
          <w:sz w:val="28"/>
          <w:szCs w:val="28"/>
        </w:rPr>
        <w:t>Please fill out and email to Tracy Nielsen at tracyn314@gmail.com.</w:t>
      </w:r>
    </w:p>
    <w:p w14:paraId="59E32CB0" w14:textId="77777777" w:rsidR="00AE2A40" w:rsidRPr="00103CA5" w:rsidRDefault="00AE2A40" w:rsidP="00AE2A40">
      <w:pPr>
        <w:pStyle w:val="NormalWeb"/>
        <w:spacing w:before="2" w:after="2"/>
        <w:jc w:val="both"/>
        <w:rPr>
          <w:rFonts w:ascii="TimesNewRoman,Bold" w:hAnsi="TimesNewRoman,Bold"/>
          <w:b/>
          <w:sz w:val="28"/>
          <w:szCs w:val="28"/>
        </w:rPr>
      </w:pPr>
    </w:p>
    <w:p w14:paraId="65329E14" w14:textId="3AF4BC28" w:rsidR="009770A0" w:rsidRPr="00103CA5" w:rsidRDefault="009770A0" w:rsidP="00AE2A40">
      <w:pPr>
        <w:pStyle w:val="NormalWeb"/>
        <w:spacing w:before="2" w:after="2"/>
        <w:jc w:val="both"/>
        <w:rPr>
          <w:rFonts w:ascii="TimesNewRoman" w:hAnsi="TimesNewRoman"/>
          <w:sz w:val="28"/>
          <w:szCs w:val="28"/>
        </w:rPr>
      </w:pPr>
      <w:r w:rsidRPr="00103CA5">
        <w:rPr>
          <w:rFonts w:ascii="TimesNewRoman,Bold" w:hAnsi="TimesNewRoman,Bold"/>
          <w:b/>
          <w:sz w:val="28"/>
          <w:szCs w:val="28"/>
        </w:rPr>
        <w:t xml:space="preserve">DRESS CODE:  </w:t>
      </w:r>
      <w:r w:rsidRPr="00103CA5">
        <w:rPr>
          <w:rFonts w:ascii="TimesNewRoman,Bold" w:hAnsi="TimesNewRoman,Bold"/>
          <w:sz w:val="28"/>
          <w:szCs w:val="28"/>
        </w:rPr>
        <w:t>Pima County Fair</w:t>
      </w:r>
      <w:r w:rsidRPr="00103CA5">
        <w:rPr>
          <w:rFonts w:ascii="TimesNewRoman" w:hAnsi="TimesNewRoman"/>
          <w:sz w:val="28"/>
          <w:szCs w:val="28"/>
        </w:rPr>
        <w:t xml:space="preserve"> realizes the focus is on your doe, but your appearance in the show ring projects an image to the fair management, the public, the media and your fellow dairy goat exhibitors. We would like you to help us put on a first rate show. Please take as much care with your personal appearance and that of your helpers as you do with your dairy goats. </w:t>
      </w:r>
    </w:p>
    <w:p w14:paraId="61E759A1" w14:textId="77777777" w:rsidR="009770A0" w:rsidRPr="00103CA5" w:rsidRDefault="009770A0" w:rsidP="00AE2A40">
      <w:pPr>
        <w:pStyle w:val="NormalWeb"/>
        <w:spacing w:before="2" w:after="2"/>
        <w:jc w:val="both"/>
        <w:rPr>
          <w:sz w:val="28"/>
          <w:szCs w:val="28"/>
        </w:rPr>
      </w:pPr>
    </w:p>
    <w:p w14:paraId="036652B4" w14:textId="77777777" w:rsidR="009770A0" w:rsidRPr="00103CA5" w:rsidRDefault="009770A0" w:rsidP="00AE2A40">
      <w:pPr>
        <w:pStyle w:val="NormalWeb"/>
        <w:spacing w:before="2" w:after="2"/>
        <w:jc w:val="both"/>
        <w:rPr>
          <w:rFonts w:ascii="TimesNewRoman" w:hAnsi="TimesNewRoman"/>
          <w:sz w:val="28"/>
          <w:szCs w:val="28"/>
        </w:rPr>
      </w:pPr>
      <w:r w:rsidRPr="00103CA5">
        <w:rPr>
          <w:rFonts w:ascii="TimesNewRoman" w:hAnsi="TimesNewRoman"/>
          <w:sz w:val="28"/>
          <w:szCs w:val="28"/>
        </w:rPr>
        <w:t xml:space="preserve">All persons entering the show ring handling dairy goats in any classes are expected to be dressed in the following manner: </w:t>
      </w:r>
    </w:p>
    <w:p w14:paraId="077F755F" w14:textId="77777777" w:rsidR="009770A0" w:rsidRPr="00103CA5" w:rsidRDefault="009770A0" w:rsidP="00AE2A40">
      <w:pPr>
        <w:pStyle w:val="NormalWeb"/>
        <w:numPr>
          <w:ilvl w:val="0"/>
          <w:numId w:val="3"/>
        </w:numPr>
        <w:spacing w:before="2" w:after="2"/>
        <w:jc w:val="both"/>
        <w:rPr>
          <w:sz w:val="28"/>
          <w:szCs w:val="28"/>
        </w:rPr>
      </w:pPr>
      <w:r w:rsidRPr="00103CA5">
        <w:rPr>
          <w:rFonts w:ascii="TimesNewRoman" w:hAnsi="TimesNewRoman"/>
          <w:sz w:val="28"/>
          <w:szCs w:val="28"/>
        </w:rPr>
        <w:t>Clean white shirt</w:t>
      </w:r>
    </w:p>
    <w:p w14:paraId="3FC676E8" w14:textId="77777777" w:rsidR="009770A0" w:rsidRPr="00103CA5" w:rsidRDefault="009770A0" w:rsidP="00AE2A40">
      <w:pPr>
        <w:pStyle w:val="NormalWeb"/>
        <w:numPr>
          <w:ilvl w:val="0"/>
          <w:numId w:val="3"/>
        </w:numPr>
        <w:spacing w:before="2" w:after="2"/>
        <w:jc w:val="both"/>
        <w:rPr>
          <w:sz w:val="28"/>
          <w:szCs w:val="28"/>
        </w:rPr>
      </w:pPr>
      <w:r w:rsidRPr="00103CA5">
        <w:rPr>
          <w:rFonts w:ascii="TimesNewRoman" w:hAnsi="TimesNewRoman"/>
          <w:sz w:val="28"/>
          <w:szCs w:val="28"/>
        </w:rPr>
        <w:t>Clean long (below the knee) white or black pants or skirts</w:t>
      </w:r>
    </w:p>
    <w:p w14:paraId="3BCC815E" w14:textId="77777777" w:rsidR="009770A0" w:rsidRPr="00103CA5" w:rsidRDefault="009770A0" w:rsidP="00AE2A40">
      <w:pPr>
        <w:pStyle w:val="NormalWeb"/>
        <w:numPr>
          <w:ilvl w:val="0"/>
          <w:numId w:val="3"/>
        </w:numPr>
        <w:spacing w:before="2" w:after="2"/>
        <w:jc w:val="both"/>
        <w:rPr>
          <w:sz w:val="28"/>
          <w:szCs w:val="28"/>
        </w:rPr>
      </w:pPr>
      <w:r w:rsidRPr="00103CA5">
        <w:rPr>
          <w:rFonts w:ascii="TimesNewRoman" w:hAnsi="TimesNewRoman"/>
          <w:sz w:val="28"/>
          <w:szCs w:val="28"/>
        </w:rPr>
        <w:t>Closed toe shoes</w:t>
      </w:r>
    </w:p>
    <w:p w14:paraId="2F8BB9E2" w14:textId="77777777" w:rsidR="009770A0" w:rsidRPr="00103CA5" w:rsidRDefault="009770A0" w:rsidP="00AE2A40">
      <w:pPr>
        <w:pStyle w:val="NormalWeb"/>
        <w:spacing w:before="2" w:after="2"/>
        <w:jc w:val="both"/>
        <w:rPr>
          <w:sz w:val="28"/>
          <w:szCs w:val="28"/>
        </w:rPr>
      </w:pPr>
    </w:p>
    <w:p w14:paraId="1E66D890" w14:textId="77777777" w:rsidR="009770A0" w:rsidRPr="00103CA5" w:rsidRDefault="009770A0" w:rsidP="00AE2A40">
      <w:pPr>
        <w:pStyle w:val="NormalWeb"/>
        <w:spacing w:before="2" w:after="2"/>
        <w:jc w:val="both"/>
        <w:rPr>
          <w:sz w:val="28"/>
          <w:szCs w:val="28"/>
        </w:rPr>
      </w:pPr>
      <w:r w:rsidRPr="00103CA5">
        <w:rPr>
          <w:sz w:val="28"/>
          <w:szCs w:val="28"/>
        </w:rPr>
        <w:t>The following attire is NOT acceptable</w:t>
      </w:r>
    </w:p>
    <w:p w14:paraId="6A8ECE66" w14:textId="77777777" w:rsidR="009770A0" w:rsidRPr="00103CA5" w:rsidRDefault="009770A0" w:rsidP="00AE2A40">
      <w:pPr>
        <w:pStyle w:val="NormalWeb"/>
        <w:numPr>
          <w:ilvl w:val="0"/>
          <w:numId w:val="4"/>
        </w:numPr>
        <w:spacing w:before="2" w:after="2"/>
        <w:jc w:val="both"/>
        <w:rPr>
          <w:sz w:val="28"/>
          <w:szCs w:val="28"/>
        </w:rPr>
      </w:pPr>
      <w:r w:rsidRPr="00103CA5">
        <w:rPr>
          <w:sz w:val="28"/>
          <w:szCs w:val="28"/>
        </w:rPr>
        <w:t>Tank tops, muscle shirts, halter tops, bare midriffs, spaghetti straps, tube tops and see-through, fish net, or any other transparent clothing</w:t>
      </w:r>
    </w:p>
    <w:p w14:paraId="039100D7" w14:textId="77777777" w:rsidR="009770A0" w:rsidRPr="00103CA5" w:rsidRDefault="009770A0" w:rsidP="00AE2A40">
      <w:pPr>
        <w:pStyle w:val="NormalWeb"/>
        <w:numPr>
          <w:ilvl w:val="0"/>
          <w:numId w:val="4"/>
        </w:numPr>
        <w:spacing w:before="2" w:after="2"/>
        <w:jc w:val="both"/>
        <w:rPr>
          <w:sz w:val="28"/>
          <w:szCs w:val="28"/>
        </w:rPr>
      </w:pPr>
      <w:r w:rsidRPr="00103CA5">
        <w:rPr>
          <w:sz w:val="28"/>
          <w:szCs w:val="28"/>
        </w:rPr>
        <w:t>Shorts of any kind</w:t>
      </w:r>
    </w:p>
    <w:p w14:paraId="62954B73" w14:textId="77777777" w:rsidR="00E34D8E" w:rsidRPr="00103CA5" w:rsidRDefault="00E34D8E"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7F6BE215"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PREMIUMS:</w:t>
      </w:r>
    </w:p>
    <w:p w14:paraId="238FB1B7" w14:textId="3677DE14" w:rsidR="009770A0" w:rsidRPr="006D6C1A" w:rsidRDefault="009770A0" w:rsidP="00AE2A40">
      <w:pPr>
        <w:widowControl w:val="0"/>
        <w:autoSpaceDE w:val="0"/>
        <w:autoSpaceDN w:val="0"/>
        <w:adjustRightInd w:val="0"/>
        <w:spacing w:after="0"/>
        <w:jc w:val="both"/>
        <w:rPr>
          <w:rFonts w:ascii="TimesNewRomanPS-BoldMT" w:hAnsi="TimesNewRomanPS-BoldMT" w:cs="TimesNewRomanPS-BoldMT"/>
          <w:b/>
          <w:bCs/>
          <w:color w:val="FF0000"/>
          <w:sz w:val="28"/>
          <w:szCs w:val="28"/>
        </w:rPr>
      </w:pPr>
      <w:r w:rsidRPr="00103CA5">
        <w:rPr>
          <w:rFonts w:ascii="TimesNewRomanPS-BoldMT" w:hAnsi="TimesNewRomanPS-BoldMT" w:cs="TimesNewRomanPS-BoldMT"/>
          <w:sz w:val="28"/>
          <w:szCs w:val="28"/>
        </w:rPr>
        <w:t xml:space="preserve">Exhibitors will be eligible for two (2) premiums per class. Premiums will be paid through </w:t>
      </w:r>
      <w:r w:rsidR="00E56DE4">
        <w:rPr>
          <w:rFonts w:ascii="TimesNewRomanPS-BoldMT" w:hAnsi="TimesNewRomanPS-BoldMT" w:cs="TimesNewRomanPS-BoldMT"/>
          <w:sz w:val="28"/>
          <w:szCs w:val="28"/>
        </w:rPr>
        <w:t>4th</w:t>
      </w:r>
      <w:r w:rsidRPr="00103CA5">
        <w:rPr>
          <w:rFonts w:ascii="TimesNewRomanPS-BoldMT" w:hAnsi="TimesNewRomanPS-BoldMT" w:cs="TimesNewRomanPS-BoldMT"/>
          <w:sz w:val="28"/>
          <w:szCs w:val="28"/>
        </w:rPr>
        <w:t xml:space="preserve"> place as follows: $35, $30, $25</w:t>
      </w:r>
      <w:r w:rsidR="00E56DE4">
        <w:rPr>
          <w:rFonts w:ascii="TimesNewRomanPS-BoldMT" w:hAnsi="TimesNewRomanPS-BoldMT" w:cs="TimesNewRomanPS-BoldMT"/>
          <w:sz w:val="28"/>
          <w:szCs w:val="28"/>
        </w:rPr>
        <w:t>, $20</w:t>
      </w:r>
      <w:r w:rsidRPr="00103CA5">
        <w:rPr>
          <w:rFonts w:ascii="TimesNewRomanPS-BoldMT" w:hAnsi="TimesNewRomanPS-BoldMT" w:cs="TimesNewRomanPS-BoldMT"/>
          <w:sz w:val="28"/>
          <w:szCs w:val="28"/>
        </w:rPr>
        <w:t>.  Udder classes will be paid as follows: $6, $4, $2.</w:t>
      </w:r>
      <w:r w:rsidR="007D10E4" w:rsidRPr="00103CA5">
        <w:rPr>
          <w:rFonts w:ascii="TimesNewRomanPS-BoldMT" w:hAnsi="TimesNewRomanPS-BoldMT" w:cs="TimesNewRomanPS-BoldMT"/>
          <w:sz w:val="28"/>
          <w:szCs w:val="28"/>
        </w:rPr>
        <w:t xml:space="preserve">  </w:t>
      </w:r>
      <w:r w:rsidR="007D10E4" w:rsidRPr="00E34D8E">
        <w:rPr>
          <w:rFonts w:ascii="TimesNewRomanPS-BoldMT" w:hAnsi="TimesNewRomanPS-BoldMT" w:cs="TimesNewRomanPS-BoldMT"/>
          <w:b/>
          <w:bCs/>
          <w:color w:val="000000" w:themeColor="text1"/>
          <w:sz w:val="28"/>
          <w:szCs w:val="28"/>
          <w:u w:val="single"/>
        </w:rPr>
        <w:t>Best in Show Jr. Doe, Best in Show Sr. Doe, Best Udder in Show:  $100.00</w:t>
      </w:r>
      <w:r w:rsidR="006D6C1A">
        <w:rPr>
          <w:rFonts w:ascii="TimesNewRomanPS-BoldMT" w:hAnsi="TimesNewRomanPS-BoldMT" w:cs="TimesNewRomanPS-BoldMT"/>
          <w:b/>
          <w:bCs/>
          <w:color w:val="000000" w:themeColor="text1"/>
          <w:sz w:val="28"/>
          <w:szCs w:val="28"/>
          <w:u w:val="single"/>
        </w:rPr>
        <w:t xml:space="preserve">  </w:t>
      </w:r>
      <w:r w:rsidR="006D6C1A">
        <w:rPr>
          <w:rFonts w:ascii="TimesNewRomanPS-BoldMT" w:hAnsi="TimesNewRomanPS-BoldMT" w:cs="TimesNewRomanPS-BoldMT"/>
          <w:b/>
          <w:bCs/>
          <w:color w:val="FF0000"/>
          <w:sz w:val="28"/>
          <w:szCs w:val="28"/>
        </w:rPr>
        <w:t>Any exhibitor leaving on Sunday prior to official release will forfeit premiums.</w:t>
      </w:r>
    </w:p>
    <w:p w14:paraId="5AA18ADA" w14:textId="14214028"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lastRenderedPageBreak/>
        <w:t>ENTRY FEES:</w:t>
      </w:r>
    </w:p>
    <w:p w14:paraId="0258B114" w14:textId="1B1D9E68"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sz w:val="28"/>
          <w:szCs w:val="28"/>
        </w:rPr>
      </w:pPr>
      <w:r w:rsidRPr="00103CA5">
        <w:rPr>
          <w:rFonts w:ascii="TimesNewRomanPS-BoldMT" w:hAnsi="TimesNewRomanPS-BoldMT" w:cs="TimesNewRomanPS-BoldMT"/>
          <w:b/>
          <w:sz w:val="28"/>
          <w:szCs w:val="28"/>
        </w:rPr>
        <w:t>$10.00 PER ENTRY and $6.00 per group class.</w:t>
      </w:r>
      <w:r w:rsidRPr="00103CA5">
        <w:rPr>
          <w:rFonts w:ascii="TimesNewRomanPS-BoldMT" w:hAnsi="TimesNewRomanPS-BoldMT" w:cs="TimesNewRomanPS-BoldMT"/>
          <w:sz w:val="28"/>
          <w:szCs w:val="28"/>
        </w:rPr>
        <w:t xml:space="preserve"> </w:t>
      </w:r>
      <w:r w:rsidRPr="00103CA5">
        <w:rPr>
          <w:rFonts w:ascii="TimesNewRomanPS-BoldMT" w:hAnsi="TimesNewRomanPS-BoldMT" w:cs="TimesNewRomanPS-BoldMT"/>
          <w:b/>
          <w:bCs/>
          <w:sz w:val="28"/>
          <w:szCs w:val="28"/>
        </w:rPr>
        <w:t xml:space="preserve">NO REFUNDS! </w:t>
      </w:r>
      <w:r w:rsidRPr="00103CA5">
        <w:rPr>
          <w:rFonts w:ascii="TimesNewRomanPS-BoldMT" w:hAnsi="TimesNewRomanPS-BoldMT" w:cs="TimesNewRomanPS-BoldMT"/>
          <w:b/>
          <w:caps/>
          <w:sz w:val="28"/>
          <w:szCs w:val="28"/>
          <w:u w:val="single"/>
        </w:rPr>
        <w:t xml:space="preserve">Entry fees </w:t>
      </w:r>
      <w:r w:rsidRPr="00103CA5">
        <w:rPr>
          <w:rFonts w:ascii="TimesNewRomanPS-BoldMT" w:hAnsi="TimesNewRomanPS-BoldMT" w:cs="TimesNewRomanPS-BoldMT"/>
          <w:b/>
          <w:bCs/>
          <w:caps/>
          <w:sz w:val="28"/>
          <w:szCs w:val="28"/>
          <w:u w:val="single"/>
        </w:rPr>
        <w:t xml:space="preserve">MUST </w:t>
      </w:r>
      <w:r w:rsidRPr="00103CA5">
        <w:rPr>
          <w:rFonts w:ascii="TimesNewRomanPS-BoldMT" w:hAnsi="TimesNewRomanPS-BoldMT" w:cs="TimesNewRomanPS-BoldMT"/>
          <w:b/>
          <w:caps/>
          <w:sz w:val="28"/>
          <w:szCs w:val="28"/>
          <w:u w:val="single"/>
        </w:rPr>
        <w:t xml:space="preserve">accompany entry forms and are payable to </w:t>
      </w:r>
      <w:r w:rsidRPr="00103CA5">
        <w:rPr>
          <w:rFonts w:ascii="TimesNewRomanPS-BoldMT" w:hAnsi="TimesNewRomanPS-BoldMT" w:cs="TimesNewRomanPS-BoldMT"/>
          <w:b/>
          <w:bCs/>
          <w:caps/>
          <w:sz w:val="28"/>
          <w:szCs w:val="28"/>
          <w:u w:val="single"/>
        </w:rPr>
        <w:t xml:space="preserve">Pima County Fair. Entries must be postmarked by </w:t>
      </w:r>
      <w:r w:rsidRPr="00103CA5">
        <w:rPr>
          <w:rFonts w:ascii="TimesNewRomanPS-BoldMT" w:hAnsi="TimesNewRomanPS-BoldMT" w:cs="TimesNewRomanPS-BoldMT"/>
          <w:b/>
          <w:bCs/>
          <w:caps/>
          <w:color w:val="FF0000"/>
          <w:sz w:val="28"/>
          <w:szCs w:val="28"/>
          <w:u w:val="single"/>
        </w:rPr>
        <w:t xml:space="preserve">March </w:t>
      </w:r>
      <w:r w:rsidR="00E34D8E">
        <w:rPr>
          <w:rFonts w:ascii="TimesNewRomanPS-BoldMT" w:hAnsi="TimesNewRomanPS-BoldMT" w:cs="TimesNewRomanPS-BoldMT"/>
          <w:b/>
          <w:bCs/>
          <w:caps/>
          <w:color w:val="FF0000"/>
          <w:sz w:val="28"/>
          <w:szCs w:val="28"/>
          <w:u w:val="single"/>
        </w:rPr>
        <w:t>1</w:t>
      </w:r>
      <w:r w:rsidR="0017403F">
        <w:rPr>
          <w:rFonts w:ascii="TimesNewRomanPS-BoldMT" w:hAnsi="TimesNewRomanPS-BoldMT" w:cs="TimesNewRomanPS-BoldMT"/>
          <w:b/>
          <w:bCs/>
          <w:caps/>
          <w:color w:val="FF0000"/>
          <w:sz w:val="28"/>
          <w:szCs w:val="28"/>
          <w:u w:val="single"/>
        </w:rPr>
        <w:t>6</w:t>
      </w:r>
      <w:r w:rsidR="00E34D8E">
        <w:rPr>
          <w:rFonts w:ascii="TimesNewRomanPS-BoldMT" w:hAnsi="TimesNewRomanPS-BoldMT" w:cs="TimesNewRomanPS-BoldMT"/>
          <w:b/>
          <w:bCs/>
          <w:caps/>
          <w:color w:val="FF0000"/>
          <w:sz w:val="28"/>
          <w:szCs w:val="28"/>
          <w:u w:val="single"/>
        </w:rPr>
        <w:t>, 202</w:t>
      </w:r>
      <w:r w:rsidR="0017403F">
        <w:rPr>
          <w:rFonts w:ascii="TimesNewRomanPS-BoldMT" w:hAnsi="TimesNewRomanPS-BoldMT" w:cs="TimesNewRomanPS-BoldMT"/>
          <w:b/>
          <w:bCs/>
          <w:caps/>
          <w:color w:val="FF0000"/>
          <w:sz w:val="28"/>
          <w:szCs w:val="28"/>
          <w:u w:val="single"/>
        </w:rPr>
        <w:t>4</w:t>
      </w:r>
      <w:r w:rsidRPr="00103CA5">
        <w:rPr>
          <w:rFonts w:ascii="TimesNewRomanPS-BoldMT" w:hAnsi="TimesNewRomanPS-BoldMT" w:cs="TimesNewRomanPS-BoldMT"/>
          <w:b/>
          <w:bCs/>
          <w:sz w:val="28"/>
          <w:szCs w:val="28"/>
        </w:rPr>
        <w:t xml:space="preserve">.  Note:  </w:t>
      </w:r>
      <w:r w:rsidRPr="00103CA5">
        <w:rPr>
          <w:rFonts w:ascii="TimesNewRomanPS-BoldMT" w:hAnsi="TimesNewRomanPS-BoldMT" w:cs="TimesNewRomanPS-BoldMT"/>
          <w:b/>
          <w:bCs/>
          <w:color w:val="FF0000"/>
          <w:sz w:val="28"/>
          <w:szCs w:val="28"/>
        </w:rPr>
        <w:t xml:space="preserve">Late entries of kids born March </w:t>
      </w:r>
      <w:r w:rsidR="008A7C48">
        <w:rPr>
          <w:rFonts w:ascii="TimesNewRomanPS-BoldMT" w:hAnsi="TimesNewRomanPS-BoldMT" w:cs="TimesNewRomanPS-BoldMT"/>
          <w:b/>
          <w:bCs/>
          <w:color w:val="FF0000"/>
          <w:sz w:val="28"/>
          <w:szCs w:val="28"/>
        </w:rPr>
        <w:t>1</w:t>
      </w:r>
      <w:r w:rsidR="0017403F">
        <w:rPr>
          <w:rFonts w:ascii="TimesNewRomanPS-BoldMT" w:hAnsi="TimesNewRomanPS-BoldMT" w:cs="TimesNewRomanPS-BoldMT"/>
          <w:b/>
          <w:bCs/>
          <w:color w:val="FF0000"/>
          <w:sz w:val="28"/>
          <w:szCs w:val="28"/>
        </w:rPr>
        <w:t>6</w:t>
      </w:r>
      <w:r w:rsidRPr="00103CA5">
        <w:rPr>
          <w:rFonts w:ascii="TimesNewRomanPS-BoldMT" w:hAnsi="TimesNewRomanPS-BoldMT" w:cs="TimesNewRomanPS-BoldMT"/>
          <w:b/>
          <w:bCs/>
          <w:color w:val="FF0000"/>
          <w:sz w:val="28"/>
          <w:szCs w:val="28"/>
        </w:rPr>
        <w:t xml:space="preserve"> – March 31, 20</w:t>
      </w:r>
      <w:r w:rsidR="008A7C48">
        <w:rPr>
          <w:rFonts w:ascii="TimesNewRomanPS-BoldMT" w:hAnsi="TimesNewRomanPS-BoldMT" w:cs="TimesNewRomanPS-BoldMT"/>
          <w:b/>
          <w:bCs/>
          <w:color w:val="FF0000"/>
          <w:sz w:val="28"/>
          <w:szCs w:val="28"/>
        </w:rPr>
        <w:t>2</w:t>
      </w:r>
      <w:r w:rsidR="0017403F">
        <w:rPr>
          <w:rFonts w:ascii="TimesNewRomanPS-BoldMT" w:hAnsi="TimesNewRomanPS-BoldMT" w:cs="TimesNewRomanPS-BoldMT"/>
          <w:b/>
          <w:bCs/>
          <w:color w:val="FF0000"/>
          <w:sz w:val="28"/>
          <w:szCs w:val="28"/>
        </w:rPr>
        <w:t>4</w:t>
      </w:r>
      <w:r w:rsidRPr="00103CA5">
        <w:rPr>
          <w:rFonts w:ascii="TimesNewRomanPS-BoldMT" w:hAnsi="TimesNewRomanPS-BoldMT" w:cs="TimesNewRomanPS-BoldMT"/>
          <w:b/>
          <w:bCs/>
          <w:color w:val="FF0000"/>
          <w:sz w:val="28"/>
          <w:szCs w:val="28"/>
        </w:rPr>
        <w:t xml:space="preserve"> will be accepted if postmarked by April </w:t>
      </w:r>
      <w:r w:rsidR="0017403F">
        <w:rPr>
          <w:rFonts w:ascii="TimesNewRomanPS-BoldMT" w:hAnsi="TimesNewRomanPS-BoldMT" w:cs="TimesNewRomanPS-BoldMT"/>
          <w:b/>
          <w:bCs/>
          <w:color w:val="FF0000"/>
          <w:sz w:val="28"/>
          <w:szCs w:val="28"/>
        </w:rPr>
        <w:t>6</w:t>
      </w:r>
      <w:r w:rsidRPr="00103CA5">
        <w:rPr>
          <w:rFonts w:ascii="TimesNewRomanPS-BoldMT" w:hAnsi="TimesNewRomanPS-BoldMT" w:cs="TimesNewRomanPS-BoldMT"/>
          <w:b/>
          <w:bCs/>
          <w:color w:val="FF0000"/>
          <w:sz w:val="28"/>
          <w:szCs w:val="28"/>
        </w:rPr>
        <w:t>,</w:t>
      </w:r>
      <w:r w:rsidR="00895850" w:rsidRPr="00103CA5">
        <w:rPr>
          <w:rFonts w:ascii="TimesNewRomanPS-BoldMT" w:hAnsi="TimesNewRomanPS-BoldMT" w:cs="TimesNewRomanPS-BoldMT"/>
          <w:b/>
          <w:bCs/>
          <w:color w:val="FF0000"/>
          <w:sz w:val="28"/>
          <w:szCs w:val="28"/>
        </w:rPr>
        <w:t xml:space="preserve"> 202</w:t>
      </w:r>
      <w:r w:rsidR="0017403F">
        <w:rPr>
          <w:rFonts w:ascii="TimesNewRomanPS-BoldMT" w:hAnsi="TimesNewRomanPS-BoldMT" w:cs="TimesNewRomanPS-BoldMT"/>
          <w:b/>
          <w:bCs/>
          <w:color w:val="FF0000"/>
          <w:sz w:val="28"/>
          <w:szCs w:val="28"/>
        </w:rPr>
        <w:t>4</w:t>
      </w:r>
      <w:r w:rsidR="00895850" w:rsidRPr="00103CA5">
        <w:rPr>
          <w:rFonts w:ascii="TimesNewRomanPS-BoldMT" w:hAnsi="TimesNewRomanPS-BoldMT" w:cs="TimesNewRomanPS-BoldMT"/>
          <w:b/>
          <w:bCs/>
          <w:color w:val="FF0000"/>
          <w:sz w:val="28"/>
          <w:szCs w:val="28"/>
        </w:rPr>
        <w:t>,</w:t>
      </w:r>
      <w:r w:rsidRPr="00103CA5">
        <w:rPr>
          <w:rFonts w:ascii="TimesNewRomanPS-BoldMT" w:hAnsi="TimesNewRomanPS-BoldMT" w:cs="TimesNewRomanPS-BoldMT"/>
          <w:b/>
          <w:bCs/>
          <w:color w:val="FF0000"/>
          <w:sz w:val="28"/>
          <w:szCs w:val="28"/>
        </w:rPr>
        <w:t xml:space="preserve"> or emailed by April </w:t>
      </w:r>
      <w:r w:rsidR="0017403F">
        <w:rPr>
          <w:rFonts w:ascii="TimesNewRomanPS-BoldMT" w:hAnsi="TimesNewRomanPS-BoldMT" w:cs="TimesNewRomanPS-BoldMT"/>
          <w:b/>
          <w:bCs/>
          <w:color w:val="FF0000"/>
          <w:sz w:val="28"/>
          <w:szCs w:val="28"/>
        </w:rPr>
        <w:t>8</w:t>
      </w:r>
      <w:r w:rsidR="00895850" w:rsidRPr="00103CA5">
        <w:rPr>
          <w:rFonts w:ascii="TimesNewRomanPS-BoldMT" w:hAnsi="TimesNewRomanPS-BoldMT" w:cs="TimesNewRomanPS-BoldMT"/>
          <w:b/>
          <w:bCs/>
          <w:color w:val="FF0000"/>
          <w:sz w:val="28"/>
          <w:szCs w:val="28"/>
        </w:rPr>
        <w:t>, 202</w:t>
      </w:r>
      <w:r w:rsidR="0017403F">
        <w:rPr>
          <w:rFonts w:ascii="TimesNewRomanPS-BoldMT" w:hAnsi="TimesNewRomanPS-BoldMT" w:cs="TimesNewRomanPS-BoldMT"/>
          <w:b/>
          <w:bCs/>
          <w:color w:val="FF0000"/>
          <w:sz w:val="28"/>
          <w:szCs w:val="28"/>
        </w:rPr>
        <w:t>4</w:t>
      </w:r>
      <w:r w:rsidRPr="00103CA5">
        <w:rPr>
          <w:rFonts w:ascii="TimesNewRomanPS-BoldMT" w:hAnsi="TimesNewRomanPS-BoldMT" w:cs="TimesNewRomanPS-BoldMT"/>
          <w:b/>
          <w:bCs/>
          <w:color w:val="FF0000"/>
          <w:sz w:val="28"/>
          <w:szCs w:val="28"/>
        </w:rPr>
        <w:t>.</w:t>
      </w:r>
      <w:r w:rsidRPr="00103CA5">
        <w:rPr>
          <w:rFonts w:ascii="TimesNewRomanPS-BoldMT" w:hAnsi="TimesNewRomanPS-BoldMT" w:cs="TimesNewRomanPS-BoldMT"/>
          <w:b/>
          <w:bCs/>
          <w:sz w:val="28"/>
          <w:szCs w:val="28"/>
        </w:rPr>
        <w:t xml:space="preserve"> </w:t>
      </w:r>
      <w:r w:rsidRPr="00103CA5">
        <w:rPr>
          <w:rFonts w:ascii="TimesNewRomanPS-BoldMT" w:hAnsi="TimesNewRomanPS-BoldMT" w:cs="TimesNewRomanPS-BoldMT"/>
          <w:sz w:val="28"/>
          <w:szCs w:val="28"/>
        </w:rPr>
        <w:t>Please include your e-mail address</w:t>
      </w:r>
      <w:r w:rsidR="00EC2405">
        <w:rPr>
          <w:rFonts w:ascii="TimesNewRomanPS-BoldMT" w:hAnsi="TimesNewRomanPS-BoldMT" w:cs="TimesNewRomanPS-BoldMT"/>
          <w:sz w:val="28"/>
          <w:szCs w:val="28"/>
        </w:rPr>
        <w:t xml:space="preserve"> and</w:t>
      </w:r>
      <w:r w:rsidRPr="00103CA5">
        <w:rPr>
          <w:rFonts w:ascii="TimesNewRomanPS-BoldMT" w:hAnsi="TimesNewRomanPS-BoldMT" w:cs="TimesNewRomanPS-BoldMT"/>
          <w:sz w:val="28"/>
          <w:szCs w:val="28"/>
        </w:rPr>
        <w:t xml:space="preserve"> indicate if you wish to receive verification of your entries. We are not responsible for entries that do not arrive due to mail service.  </w:t>
      </w:r>
      <w:r w:rsidRPr="00103CA5">
        <w:rPr>
          <w:rFonts w:ascii="TimesNewRomanPS-BoldMT" w:hAnsi="TimesNewRomanPS-BoldMT" w:cs="TimesNewRomanPS-BoldMT"/>
          <w:b/>
          <w:sz w:val="28"/>
          <w:szCs w:val="28"/>
        </w:rPr>
        <w:t xml:space="preserve">LATE ENTRIES (except for entries of </w:t>
      </w:r>
      <w:r w:rsidR="007D10E4" w:rsidRPr="00103CA5">
        <w:rPr>
          <w:rFonts w:ascii="TimesNewRomanPS-BoldMT" w:hAnsi="TimesNewRomanPS-BoldMT" w:cs="TimesNewRomanPS-BoldMT"/>
          <w:b/>
          <w:sz w:val="28"/>
          <w:szCs w:val="28"/>
        </w:rPr>
        <w:t>k</w:t>
      </w:r>
      <w:r w:rsidRPr="00103CA5">
        <w:rPr>
          <w:rFonts w:ascii="TimesNewRomanPS-BoldMT" w:hAnsi="TimesNewRomanPS-BoldMT" w:cs="TimesNewRomanPS-BoldMT"/>
          <w:b/>
          <w:sz w:val="28"/>
          <w:szCs w:val="28"/>
        </w:rPr>
        <w:t>ids born</w:t>
      </w:r>
      <w:r w:rsidRPr="00103CA5">
        <w:rPr>
          <w:rFonts w:ascii="TimesNewRomanPS-BoldMT" w:hAnsi="TimesNewRomanPS-BoldMT" w:cs="TimesNewRomanPS-BoldMT"/>
          <w:b/>
          <w:color w:val="FF0000"/>
          <w:sz w:val="28"/>
          <w:szCs w:val="28"/>
        </w:rPr>
        <w:t xml:space="preserve"> March 1</w:t>
      </w:r>
      <w:r w:rsidR="0017403F">
        <w:rPr>
          <w:rFonts w:ascii="TimesNewRomanPS-BoldMT" w:hAnsi="TimesNewRomanPS-BoldMT" w:cs="TimesNewRomanPS-BoldMT"/>
          <w:b/>
          <w:color w:val="FF0000"/>
          <w:sz w:val="28"/>
          <w:szCs w:val="28"/>
        </w:rPr>
        <w:t>6</w:t>
      </w:r>
      <w:r w:rsidR="00142538">
        <w:rPr>
          <w:rFonts w:ascii="TimesNewRomanPS-BoldMT" w:hAnsi="TimesNewRomanPS-BoldMT" w:cs="TimesNewRomanPS-BoldMT"/>
          <w:b/>
          <w:color w:val="FF0000"/>
          <w:sz w:val="28"/>
          <w:szCs w:val="28"/>
        </w:rPr>
        <w:t xml:space="preserve"> - </w:t>
      </w:r>
      <w:r w:rsidRPr="00103CA5">
        <w:rPr>
          <w:rFonts w:ascii="TimesNewRomanPS-BoldMT" w:hAnsi="TimesNewRomanPS-BoldMT" w:cs="TimesNewRomanPS-BoldMT"/>
          <w:b/>
          <w:color w:val="FF0000"/>
          <w:sz w:val="28"/>
          <w:szCs w:val="28"/>
        </w:rPr>
        <w:t>March 31, 20</w:t>
      </w:r>
      <w:r w:rsidR="00895850" w:rsidRPr="00103CA5">
        <w:rPr>
          <w:rFonts w:ascii="TimesNewRomanPS-BoldMT" w:hAnsi="TimesNewRomanPS-BoldMT" w:cs="TimesNewRomanPS-BoldMT"/>
          <w:b/>
          <w:color w:val="FF0000"/>
          <w:sz w:val="28"/>
          <w:szCs w:val="28"/>
        </w:rPr>
        <w:t>2</w:t>
      </w:r>
      <w:r w:rsidR="0017403F">
        <w:rPr>
          <w:rFonts w:ascii="TimesNewRomanPS-BoldMT" w:hAnsi="TimesNewRomanPS-BoldMT" w:cs="TimesNewRomanPS-BoldMT"/>
          <w:b/>
          <w:color w:val="FF0000"/>
          <w:sz w:val="28"/>
          <w:szCs w:val="28"/>
        </w:rPr>
        <w:t>4</w:t>
      </w:r>
      <w:r w:rsidR="00895850" w:rsidRPr="00103CA5">
        <w:rPr>
          <w:rFonts w:ascii="TimesNewRomanPS-BoldMT" w:hAnsi="TimesNewRomanPS-BoldMT" w:cs="TimesNewRomanPS-BoldMT"/>
          <w:b/>
          <w:sz w:val="28"/>
          <w:szCs w:val="28"/>
        </w:rPr>
        <w:t xml:space="preserve"> </w:t>
      </w:r>
      <w:r w:rsidRPr="00103CA5">
        <w:rPr>
          <w:rFonts w:ascii="TimesNewRomanPS-BoldMT" w:hAnsi="TimesNewRomanPS-BoldMT" w:cs="TimesNewRomanPS-BoldMT"/>
          <w:b/>
          <w:sz w:val="28"/>
          <w:szCs w:val="28"/>
        </w:rPr>
        <w:t>as stated above) WILL BE ASSESSED A LATE FEE OF $25.00/ EXHIBITOR.  ENTRIES RECEIVED WITHOUT PAYMENT WILL BE ASSESSED A LATE FEE OF $25.00/ EXHIBITOR.  NO EXCEPTIONS.</w:t>
      </w:r>
    </w:p>
    <w:p w14:paraId="50401C77" w14:textId="4690E496" w:rsidR="00895850" w:rsidRPr="00103CA5" w:rsidRDefault="00895850" w:rsidP="00AE2A40">
      <w:pPr>
        <w:widowControl w:val="0"/>
        <w:autoSpaceDE w:val="0"/>
        <w:autoSpaceDN w:val="0"/>
        <w:adjustRightInd w:val="0"/>
        <w:spacing w:after="0"/>
        <w:jc w:val="both"/>
        <w:rPr>
          <w:rFonts w:ascii="TimesNewRomanPS-BoldMT" w:hAnsi="TimesNewRomanPS-BoldMT" w:cs="TimesNewRomanPS-BoldMT"/>
          <w:b/>
          <w:sz w:val="28"/>
          <w:szCs w:val="28"/>
        </w:rPr>
      </w:pPr>
    </w:p>
    <w:p w14:paraId="3F9E22C9" w14:textId="6DDD532A" w:rsidR="00895850" w:rsidRPr="00103CA5" w:rsidRDefault="007D10E4" w:rsidP="00AE2A40">
      <w:pPr>
        <w:widowControl w:val="0"/>
        <w:autoSpaceDE w:val="0"/>
        <w:autoSpaceDN w:val="0"/>
        <w:adjustRightInd w:val="0"/>
        <w:spacing w:after="0"/>
        <w:jc w:val="both"/>
        <w:rPr>
          <w:rFonts w:ascii="TimesNewRomanPS-BoldMT" w:hAnsi="TimesNewRomanPS-BoldMT" w:cs="TimesNewRomanPS-BoldMT"/>
          <w:b/>
          <w:color w:val="FF0000"/>
          <w:sz w:val="28"/>
          <w:szCs w:val="28"/>
        </w:rPr>
      </w:pPr>
      <w:r w:rsidRPr="00103CA5">
        <w:rPr>
          <w:rFonts w:ascii="TimesNewRomanPS-BoldMT" w:hAnsi="TimesNewRomanPS-BoldMT" w:cs="TimesNewRomanPS-BoldMT"/>
          <w:b/>
          <w:color w:val="FF0000"/>
          <w:sz w:val="28"/>
          <w:szCs w:val="28"/>
        </w:rPr>
        <w:t xml:space="preserve">NON-SHOW KIDS. </w:t>
      </w:r>
      <w:r w:rsidR="00895850" w:rsidRPr="00103CA5">
        <w:rPr>
          <w:rFonts w:ascii="TimesNewRomanPS-BoldMT" w:hAnsi="TimesNewRomanPS-BoldMT" w:cs="TimesNewRomanPS-BoldMT"/>
          <w:b/>
          <w:color w:val="FF0000"/>
          <w:sz w:val="28"/>
          <w:szCs w:val="28"/>
        </w:rPr>
        <w:t xml:space="preserve"> Nursing or bottle-fed kids of either sex </w:t>
      </w:r>
      <w:r w:rsidR="00C52724" w:rsidRPr="00103CA5">
        <w:rPr>
          <w:rFonts w:ascii="TimesNewRomanPS-BoldMT" w:hAnsi="TimesNewRomanPS-BoldMT" w:cs="TimesNewRomanPS-BoldMT"/>
          <w:b/>
          <w:color w:val="FF0000"/>
          <w:sz w:val="28"/>
          <w:szCs w:val="28"/>
        </w:rPr>
        <w:t xml:space="preserve">that you do not intend to show </w:t>
      </w:r>
      <w:r w:rsidR="00895850" w:rsidRPr="00103CA5">
        <w:rPr>
          <w:rFonts w:ascii="TimesNewRomanPS-BoldMT" w:hAnsi="TimesNewRomanPS-BoldMT" w:cs="TimesNewRomanPS-BoldMT"/>
          <w:b/>
          <w:color w:val="FF0000"/>
          <w:sz w:val="28"/>
          <w:szCs w:val="28"/>
        </w:rPr>
        <w:t xml:space="preserve">may be entered on the </w:t>
      </w:r>
      <w:r w:rsidR="00C52724" w:rsidRPr="00103CA5">
        <w:rPr>
          <w:rFonts w:ascii="TimesNewRomanPS-BoldMT" w:hAnsi="TimesNewRomanPS-BoldMT" w:cs="TimesNewRomanPS-BoldMT"/>
          <w:b/>
          <w:color w:val="FF0000"/>
          <w:sz w:val="28"/>
          <w:szCs w:val="28"/>
        </w:rPr>
        <w:t>NON-SHOW ENTRY FORM</w:t>
      </w:r>
      <w:r w:rsidR="00895850" w:rsidRPr="00103CA5">
        <w:rPr>
          <w:rFonts w:ascii="TimesNewRomanPS-BoldMT" w:hAnsi="TimesNewRomanPS-BoldMT" w:cs="TimesNewRomanPS-BoldMT"/>
          <w:b/>
          <w:color w:val="FF0000"/>
          <w:sz w:val="28"/>
          <w:szCs w:val="28"/>
        </w:rPr>
        <w:t xml:space="preserve">.  </w:t>
      </w:r>
      <w:r w:rsidR="00C52724" w:rsidRPr="00103CA5">
        <w:rPr>
          <w:rFonts w:ascii="TimesNewRomanPS-BoldMT" w:hAnsi="TimesNewRomanPS-BoldMT" w:cs="TimesNewRomanPS-BoldMT"/>
          <w:b/>
          <w:color w:val="FF0000"/>
          <w:sz w:val="28"/>
          <w:szCs w:val="28"/>
        </w:rPr>
        <w:t>Per Arizona law, t</w:t>
      </w:r>
      <w:r w:rsidR="00895850" w:rsidRPr="00103CA5">
        <w:rPr>
          <w:rFonts w:ascii="TimesNewRomanPS-BoldMT" w:hAnsi="TimesNewRomanPS-BoldMT" w:cs="TimesNewRomanPS-BoldMT"/>
          <w:b/>
          <w:color w:val="FF0000"/>
          <w:sz w:val="28"/>
          <w:szCs w:val="28"/>
        </w:rPr>
        <w:t>hese animals MUST be indiv</w:t>
      </w:r>
      <w:r w:rsidRPr="00103CA5">
        <w:rPr>
          <w:rFonts w:ascii="TimesNewRomanPS-BoldMT" w:hAnsi="TimesNewRomanPS-BoldMT" w:cs="TimesNewRomanPS-BoldMT"/>
          <w:b/>
          <w:color w:val="FF0000"/>
          <w:sz w:val="28"/>
          <w:szCs w:val="28"/>
        </w:rPr>
        <w:t>i</w:t>
      </w:r>
      <w:r w:rsidR="00895850" w:rsidRPr="00103CA5">
        <w:rPr>
          <w:rFonts w:ascii="TimesNewRomanPS-BoldMT" w:hAnsi="TimesNewRomanPS-BoldMT" w:cs="TimesNewRomanPS-BoldMT"/>
          <w:b/>
          <w:color w:val="FF0000"/>
          <w:sz w:val="28"/>
          <w:szCs w:val="28"/>
        </w:rPr>
        <w:t>dually identified by tattoo or ear tag</w:t>
      </w:r>
      <w:r w:rsidRPr="00103CA5">
        <w:rPr>
          <w:rFonts w:ascii="TimesNewRomanPS-BoldMT" w:hAnsi="TimesNewRomanPS-BoldMT" w:cs="TimesNewRomanPS-BoldMT"/>
          <w:b/>
          <w:color w:val="FF0000"/>
          <w:sz w:val="28"/>
          <w:szCs w:val="28"/>
        </w:rPr>
        <w:t xml:space="preserve"> </w:t>
      </w:r>
      <w:r w:rsidR="00895850" w:rsidRPr="00103CA5">
        <w:rPr>
          <w:rFonts w:ascii="TimesNewRomanPS-BoldMT" w:hAnsi="TimesNewRomanPS-BoldMT" w:cs="TimesNewRomanPS-BoldMT"/>
          <w:b/>
          <w:color w:val="FF0000"/>
          <w:sz w:val="28"/>
          <w:szCs w:val="28"/>
        </w:rPr>
        <w:t>and listed on your self-inspection form (in-state) or interstate health papers (if out-of-state.)</w:t>
      </w:r>
      <w:r w:rsidR="00C52724" w:rsidRPr="00103CA5">
        <w:rPr>
          <w:rFonts w:ascii="TimesNewRomanPS-BoldMT" w:hAnsi="TimesNewRomanPS-BoldMT" w:cs="TimesNewRomanPS-BoldMT"/>
          <w:b/>
          <w:color w:val="FF0000"/>
          <w:sz w:val="28"/>
          <w:szCs w:val="28"/>
        </w:rPr>
        <w:t>. These animals will be penned in horse stalls in the Ramada area east of the show barn</w:t>
      </w:r>
      <w:r w:rsidR="00F02C30">
        <w:rPr>
          <w:rFonts w:ascii="TimesNewRomanPS-BoldMT" w:hAnsi="TimesNewRomanPS-BoldMT" w:cs="TimesNewRomanPS-BoldMT"/>
          <w:b/>
          <w:color w:val="FF0000"/>
          <w:sz w:val="28"/>
          <w:szCs w:val="28"/>
        </w:rPr>
        <w:t>, OR (if space available)</w:t>
      </w:r>
      <w:r w:rsidR="00214BC4">
        <w:rPr>
          <w:rFonts w:ascii="TimesNewRomanPS-BoldMT" w:hAnsi="TimesNewRomanPS-BoldMT" w:cs="TimesNewRomanPS-BoldMT"/>
          <w:b/>
          <w:color w:val="FF0000"/>
          <w:sz w:val="28"/>
          <w:szCs w:val="28"/>
        </w:rPr>
        <w:t xml:space="preserve"> in separate pens</w:t>
      </w:r>
      <w:r w:rsidR="00F02C30">
        <w:rPr>
          <w:rFonts w:ascii="TimesNewRomanPS-BoldMT" w:hAnsi="TimesNewRomanPS-BoldMT" w:cs="TimesNewRomanPS-BoldMT"/>
          <w:b/>
          <w:color w:val="FF0000"/>
          <w:sz w:val="28"/>
          <w:szCs w:val="28"/>
        </w:rPr>
        <w:t xml:space="preserve"> in show barn.</w:t>
      </w:r>
      <w:r w:rsidR="00C52724" w:rsidRPr="00103CA5">
        <w:rPr>
          <w:rFonts w:ascii="TimesNewRomanPS-BoldMT" w:hAnsi="TimesNewRomanPS-BoldMT" w:cs="TimesNewRomanPS-BoldMT"/>
          <w:b/>
          <w:color w:val="FF0000"/>
          <w:sz w:val="28"/>
          <w:szCs w:val="28"/>
        </w:rPr>
        <w:t xml:space="preserve">  Fees will be $</w:t>
      </w:r>
      <w:r w:rsidRPr="00103CA5">
        <w:rPr>
          <w:rFonts w:ascii="TimesNewRomanPS-BoldMT" w:hAnsi="TimesNewRomanPS-BoldMT" w:cs="TimesNewRomanPS-BoldMT"/>
          <w:b/>
          <w:color w:val="FF0000"/>
          <w:sz w:val="28"/>
          <w:szCs w:val="28"/>
        </w:rPr>
        <w:t xml:space="preserve">5.00 </w:t>
      </w:r>
      <w:r w:rsidR="00C52724" w:rsidRPr="00103CA5">
        <w:rPr>
          <w:rFonts w:ascii="TimesNewRomanPS-BoldMT" w:hAnsi="TimesNewRomanPS-BoldMT" w:cs="TimesNewRomanPS-BoldMT"/>
          <w:b/>
          <w:color w:val="FF0000"/>
          <w:sz w:val="28"/>
          <w:szCs w:val="28"/>
        </w:rPr>
        <w:t>/head plus pen fees ($10</w:t>
      </w:r>
      <w:r w:rsidR="004F00B0" w:rsidRPr="00103CA5">
        <w:rPr>
          <w:rFonts w:ascii="TimesNewRomanPS-BoldMT" w:hAnsi="TimesNewRomanPS-BoldMT" w:cs="TimesNewRomanPS-BoldMT"/>
          <w:b/>
          <w:color w:val="FF0000"/>
          <w:sz w:val="28"/>
          <w:szCs w:val="28"/>
        </w:rPr>
        <w:t>.00/</w:t>
      </w:r>
      <w:r w:rsidR="00C52724" w:rsidRPr="00103CA5">
        <w:rPr>
          <w:rFonts w:ascii="TimesNewRomanPS-BoldMT" w:hAnsi="TimesNewRomanPS-BoldMT" w:cs="TimesNewRomanPS-BoldMT"/>
          <w:b/>
          <w:color w:val="FF0000"/>
          <w:sz w:val="28"/>
          <w:szCs w:val="28"/>
        </w:rPr>
        <w:t>stall.)</w:t>
      </w:r>
    </w:p>
    <w:p w14:paraId="6F2C7FC9"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sz w:val="28"/>
          <w:szCs w:val="28"/>
        </w:rPr>
      </w:pPr>
    </w:p>
    <w:p w14:paraId="192F363C"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PENNING:</w:t>
      </w:r>
    </w:p>
    <w:p w14:paraId="43406B25" w14:textId="38921454"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 xml:space="preserve">Please figure approximately </w:t>
      </w:r>
      <w:r w:rsidR="00980BCC">
        <w:rPr>
          <w:rFonts w:ascii="TimesNewRomanPS-BoldMT" w:hAnsi="TimesNewRomanPS-BoldMT" w:cs="TimesNewRomanPS-BoldMT"/>
          <w:b/>
          <w:bCs/>
          <w:sz w:val="28"/>
          <w:szCs w:val="28"/>
        </w:rPr>
        <w:t>3-4</w:t>
      </w:r>
      <w:r w:rsidRPr="00103CA5">
        <w:rPr>
          <w:rFonts w:ascii="TimesNewRomanPS-BoldMT" w:hAnsi="TimesNewRomanPS-BoldMT" w:cs="TimesNewRomanPS-BoldMT"/>
          <w:b/>
          <w:bCs/>
          <w:sz w:val="28"/>
          <w:szCs w:val="28"/>
        </w:rPr>
        <w:t xml:space="preserve"> standard adult goats per pen and </w:t>
      </w:r>
      <w:r w:rsidR="00C56075">
        <w:rPr>
          <w:rFonts w:ascii="TimesNewRomanPS-BoldMT" w:hAnsi="TimesNewRomanPS-BoldMT" w:cs="TimesNewRomanPS-BoldMT"/>
          <w:b/>
          <w:bCs/>
          <w:sz w:val="28"/>
          <w:szCs w:val="28"/>
        </w:rPr>
        <w:t>4-6</w:t>
      </w:r>
      <w:r w:rsidRPr="00103CA5">
        <w:rPr>
          <w:rFonts w:ascii="TimesNewRomanPS-BoldMT" w:hAnsi="TimesNewRomanPS-BoldMT" w:cs="TimesNewRomanPS-BoldMT"/>
          <w:b/>
          <w:bCs/>
          <w:sz w:val="28"/>
          <w:szCs w:val="28"/>
        </w:rPr>
        <w:t xml:space="preserve"> kids or Nigerian Dwarf adults per pen</w:t>
      </w:r>
      <w:r w:rsidRPr="00103CA5">
        <w:rPr>
          <w:rFonts w:ascii="TimesNewRomanPS-BoldMT" w:hAnsi="TimesNewRomanPS-BoldMT" w:cs="TimesNewRomanPS-BoldMT"/>
          <w:sz w:val="28"/>
          <w:szCs w:val="28"/>
        </w:rPr>
        <w:t xml:space="preserve">!!! </w:t>
      </w:r>
      <w:r w:rsidRPr="00103CA5">
        <w:rPr>
          <w:rFonts w:ascii="TimesNewRomanPS-BoldMT" w:hAnsi="TimesNewRomanPS-BoldMT" w:cs="TimesNewRomanPS-BoldMT"/>
          <w:b/>
          <w:bCs/>
          <w:color w:val="FF0000"/>
          <w:sz w:val="28"/>
          <w:szCs w:val="28"/>
        </w:rPr>
        <w:t>Pen space</w:t>
      </w:r>
      <w:r w:rsidR="00C52724" w:rsidRPr="00103CA5">
        <w:rPr>
          <w:rFonts w:ascii="TimesNewRomanPS-BoldMT" w:hAnsi="TimesNewRomanPS-BoldMT" w:cs="TimesNewRomanPS-BoldMT"/>
          <w:b/>
          <w:bCs/>
          <w:color w:val="FF0000"/>
          <w:sz w:val="28"/>
          <w:szCs w:val="28"/>
        </w:rPr>
        <w:t xml:space="preserve"> in the show barn </w:t>
      </w:r>
      <w:r w:rsidR="00F02C30">
        <w:rPr>
          <w:rFonts w:ascii="TimesNewRomanPS-BoldMT" w:hAnsi="TimesNewRomanPS-BoldMT" w:cs="TimesNewRomanPS-BoldMT"/>
          <w:b/>
          <w:bCs/>
          <w:color w:val="FF0000"/>
          <w:sz w:val="28"/>
          <w:szCs w:val="28"/>
        </w:rPr>
        <w:t>MAY</w:t>
      </w:r>
      <w:r w:rsidRPr="00103CA5">
        <w:rPr>
          <w:rFonts w:ascii="TimesNewRomanPS-BoldMT" w:hAnsi="TimesNewRomanPS-BoldMT" w:cs="TimesNewRomanPS-BoldMT"/>
          <w:b/>
          <w:bCs/>
          <w:color w:val="FF0000"/>
          <w:sz w:val="28"/>
          <w:szCs w:val="28"/>
        </w:rPr>
        <w:t xml:space="preserve"> NOT </w:t>
      </w:r>
      <w:r w:rsidR="00F02C30">
        <w:rPr>
          <w:rFonts w:ascii="TimesNewRomanPS-BoldMT" w:hAnsi="TimesNewRomanPS-BoldMT" w:cs="TimesNewRomanPS-BoldMT"/>
          <w:b/>
          <w:bCs/>
          <w:color w:val="FF0000"/>
          <w:sz w:val="28"/>
          <w:szCs w:val="28"/>
        </w:rPr>
        <w:t xml:space="preserve">be </w:t>
      </w:r>
      <w:r w:rsidRPr="00103CA5">
        <w:rPr>
          <w:rFonts w:ascii="TimesNewRomanPS-BoldMT" w:hAnsi="TimesNewRomanPS-BoldMT" w:cs="TimesNewRomanPS-BoldMT"/>
          <w:b/>
          <w:bCs/>
          <w:color w:val="FF0000"/>
          <w:sz w:val="28"/>
          <w:szCs w:val="28"/>
        </w:rPr>
        <w:t xml:space="preserve">provided for animals not entered in the show!!!  </w:t>
      </w:r>
      <w:r w:rsidRPr="00103CA5">
        <w:rPr>
          <w:rFonts w:ascii="TimesNewRomanPS-BoldMT" w:hAnsi="TimesNewRomanPS-BoldMT" w:cs="TimesNewRomanPS-BoldMT"/>
          <w:b/>
          <w:bCs/>
          <w:sz w:val="28"/>
          <w:szCs w:val="28"/>
        </w:rPr>
        <w:t xml:space="preserve"> </w:t>
      </w:r>
      <w:r w:rsidR="00C52724" w:rsidRPr="00103CA5">
        <w:rPr>
          <w:rFonts w:ascii="TimesNewRomanPS-BoldMT" w:hAnsi="TimesNewRomanPS-BoldMT" w:cs="TimesNewRomanPS-BoldMT"/>
          <w:b/>
          <w:bCs/>
          <w:color w:val="FF0000"/>
          <w:sz w:val="28"/>
          <w:szCs w:val="28"/>
          <w:u w:val="single"/>
        </w:rPr>
        <w:t>See above for bringing non-show animals</w:t>
      </w:r>
      <w:r w:rsidR="00C52724" w:rsidRPr="00103CA5">
        <w:rPr>
          <w:rFonts w:ascii="TimesNewRomanPS-BoldMT" w:hAnsi="TimesNewRomanPS-BoldMT" w:cs="TimesNewRomanPS-BoldMT"/>
          <w:b/>
          <w:bCs/>
          <w:color w:val="FF0000"/>
          <w:sz w:val="28"/>
          <w:szCs w:val="28"/>
        </w:rPr>
        <w:t>.</w:t>
      </w:r>
      <w:r w:rsidR="00C52724" w:rsidRPr="00103CA5">
        <w:rPr>
          <w:rFonts w:ascii="TimesNewRomanPS-BoldMT" w:hAnsi="TimesNewRomanPS-BoldMT" w:cs="TimesNewRomanPS-BoldMT"/>
          <w:b/>
          <w:bCs/>
          <w:sz w:val="28"/>
          <w:szCs w:val="28"/>
        </w:rPr>
        <w:t xml:space="preserve"> </w:t>
      </w:r>
      <w:r w:rsidRPr="00103CA5">
        <w:rPr>
          <w:rFonts w:ascii="TimesNewRomanPS-BoldMT" w:hAnsi="TimesNewRomanPS-BoldMT" w:cs="TimesNewRomanPS-BoldMT"/>
          <w:b/>
          <w:bCs/>
          <w:sz w:val="28"/>
          <w:szCs w:val="28"/>
        </w:rPr>
        <w:t xml:space="preserve">Pens will be available on a first-requested basis.  If you request more pens than your animal entries require, your pen numbers may be reduced at the superintendent’s discretion.  </w:t>
      </w:r>
    </w:p>
    <w:p w14:paraId="4DF40365"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sz w:val="28"/>
          <w:szCs w:val="28"/>
        </w:rPr>
      </w:pPr>
    </w:p>
    <w:p w14:paraId="2533261D"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sz w:val="28"/>
          <w:szCs w:val="28"/>
        </w:rPr>
      </w:pPr>
      <w:r w:rsidRPr="00103CA5">
        <w:rPr>
          <w:rFonts w:ascii="TimesNewRomanPS-BoldMT" w:hAnsi="TimesNewRomanPS-BoldMT" w:cs="TimesNewRomanPS-BoldMT"/>
          <w:b/>
          <w:sz w:val="28"/>
          <w:szCs w:val="28"/>
        </w:rPr>
        <w:t xml:space="preserve">PEN FEES:  </w:t>
      </w:r>
    </w:p>
    <w:p w14:paraId="3649FA02" w14:textId="5A8492A8" w:rsidR="009770A0" w:rsidRPr="0063427A" w:rsidRDefault="009770A0" w:rsidP="00AE2A40">
      <w:pPr>
        <w:widowControl w:val="0"/>
        <w:autoSpaceDE w:val="0"/>
        <w:autoSpaceDN w:val="0"/>
        <w:adjustRightInd w:val="0"/>
        <w:spacing w:after="0"/>
        <w:jc w:val="both"/>
        <w:rPr>
          <w:rFonts w:ascii="TimesNewRomanPS-BoldMT" w:hAnsi="TimesNewRomanPS-BoldMT" w:cs="TimesNewRomanPS-BoldMT"/>
          <w:b/>
          <w:color w:val="FF0000"/>
          <w:sz w:val="28"/>
          <w:szCs w:val="28"/>
        </w:rPr>
      </w:pPr>
      <w:r w:rsidRPr="00103CA5">
        <w:rPr>
          <w:rFonts w:ascii="TimesNewRomanPS-BoldMT" w:hAnsi="TimesNewRomanPS-BoldMT" w:cs="TimesNewRomanPS-BoldMT"/>
          <w:b/>
          <w:sz w:val="28"/>
          <w:szCs w:val="28"/>
        </w:rPr>
        <w:t>$5.00 PER PEN, INCLUDING TACK PENS</w:t>
      </w:r>
      <w:r w:rsidR="00F02C30">
        <w:rPr>
          <w:rFonts w:ascii="TimesNewRomanPS-BoldMT" w:hAnsi="TimesNewRomanPS-BoldMT" w:cs="TimesNewRomanPS-BoldMT"/>
          <w:b/>
          <w:sz w:val="28"/>
          <w:szCs w:val="28"/>
        </w:rPr>
        <w:t xml:space="preserve">, </w:t>
      </w:r>
      <w:r w:rsidR="0063427A">
        <w:rPr>
          <w:rFonts w:ascii="TimesNewRomanPS-BoldMT" w:hAnsi="TimesNewRomanPS-BoldMT" w:cs="TimesNewRomanPS-BoldMT"/>
          <w:b/>
          <w:color w:val="FF0000"/>
          <w:sz w:val="28"/>
          <w:szCs w:val="28"/>
        </w:rPr>
        <w:t>$10.00/pen for non-show pens</w:t>
      </w:r>
      <w:r w:rsidR="00214BC4">
        <w:rPr>
          <w:rFonts w:ascii="TimesNewRomanPS-BoldMT" w:hAnsi="TimesNewRomanPS-BoldMT" w:cs="TimesNewRomanPS-BoldMT"/>
          <w:b/>
          <w:color w:val="FF0000"/>
          <w:sz w:val="28"/>
          <w:szCs w:val="28"/>
        </w:rPr>
        <w:t xml:space="preserve"> if available.</w:t>
      </w:r>
    </w:p>
    <w:p w14:paraId="1F51796C" w14:textId="77777777" w:rsidR="00AE2A40" w:rsidRPr="00103CA5" w:rsidRDefault="00AE2A40" w:rsidP="00AE2A40">
      <w:pPr>
        <w:widowControl w:val="0"/>
        <w:autoSpaceDE w:val="0"/>
        <w:autoSpaceDN w:val="0"/>
        <w:adjustRightInd w:val="0"/>
        <w:spacing w:after="0"/>
        <w:jc w:val="both"/>
        <w:rPr>
          <w:rFonts w:ascii="TimesNewRomanPS-BoldMT" w:hAnsi="TimesNewRomanPS-BoldMT" w:cs="TimesNewRomanPS-BoldMT"/>
          <w:b/>
          <w:sz w:val="28"/>
          <w:szCs w:val="28"/>
        </w:rPr>
      </w:pPr>
    </w:p>
    <w:p w14:paraId="12C7BA0F" w14:textId="13397BDD" w:rsidR="00AE2A40" w:rsidRPr="00103CA5" w:rsidRDefault="00AE2A4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sz w:val="28"/>
          <w:szCs w:val="28"/>
        </w:rPr>
        <w:t>NO BEDDING IS PROVIDED!!</w:t>
      </w:r>
      <w:r w:rsidRPr="00103CA5">
        <w:rPr>
          <w:rFonts w:ascii="TimesNewRomanPS-BoldMT" w:hAnsi="TimesNewRomanPS-BoldMT" w:cs="TimesNewRomanPS-BoldMT"/>
          <w:sz w:val="28"/>
          <w:szCs w:val="28"/>
        </w:rPr>
        <w:t xml:space="preserve"> Hay, grain and straw will be available for purchase and may be pre-ordered by calling the livestock superintendent at 520-425-3838</w:t>
      </w:r>
    </w:p>
    <w:p w14:paraId="4F08DF8A"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sz w:val="28"/>
          <w:szCs w:val="28"/>
        </w:rPr>
      </w:pPr>
    </w:p>
    <w:p w14:paraId="22748F8B"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ARRIVAL:</w:t>
      </w:r>
    </w:p>
    <w:p w14:paraId="6CB39C3D" w14:textId="4C845D7C"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sz w:val="28"/>
          <w:szCs w:val="28"/>
        </w:rPr>
        <w:t xml:space="preserve">Animals must be in place by 6:00 PM </w:t>
      </w:r>
      <w:r w:rsidRPr="0063427A">
        <w:rPr>
          <w:rFonts w:ascii="TimesNewRomanPS-BoldMT" w:hAnsi="TimesNewRomanPS-BoldMT" w:cs="TimesNewRomanPS-BoldMT"/>
          <w:b/>
          <w:bCs/>
          <w:color w:val="FF0000"/>
          <w:sz w:val="28"/>
          <w:szCs w:val="28"/>
        </w:rPr>
        <w:t xml:space="preserve">Thursday, April </w:t>
      </w:r>
      <w:r w:rsidR="00214BC4">
        <w:rPr>
          <w:rFonts w:ascii="TimesNewRomanPS-BoldMT" w:hAnsi="TimesNewRomanPS-BoldMT" w:cs="TimesNewRomanPS-BoldMT"/>
          <w:b/>
          <w:bCs/>
          <w:color w:val="FF0000"/>
          <w:sz w:val="28"/>
          <w:szCs w:val="28"/>
        </w:rPr>
        <w:t>1</w:t>
      </w:r>
      <w:r w:rsidR="00AE0C38">
        <w:rPr>
          <w:rFonts w:ascii="TimesNewRomanPS-BoldMT" w:hAnsi="TimesNewRomanPS-BoldMT" w:cs="TimesNewRomanPS-BoldMT"/>
          <w:b/>
          <w:bCs/>
          <w:color w:val="FF0000"/>
          <w:sz w:val="28"/>
          <w:szCs w:val="28"/>
        </w:rPr>
        <w:t>8</w:t>
      </w:r>
      <w:r w:rsidR="00142538" w:rsidRPr="0063427A">
        <w:rPr>
          <w:rFonts w:ascii="TimesNewRomanPS-BoldMT" w:hAnsi="TimesNewRomanPS-BoldMT" w:cs="TimesNewRomanPS-BoldMT"/>
          <w:b/>
          <w:bCs/>
          <w:color w:val="FF0000"/>
          <w:sz w:val="28"/>
          <w:szCs w:val="28"/>
        </w:rPr>
        <w:t>, 202</w:t>
      </w:r>
      <w:r w:rsidR="00214BC4">
        <w:rPr>
          <w:rFonts w:ascii="TimesNewRomanPS-BoldMT" w:hAnsi="TimesNewRomanPS-BoldMT" w:cs="TimesNewRomanPS-BoldMT"/>
          <w:b/>
          <w:bCs/>
          <w:color w:val="FF0000"/>
          <w:sz w:val="28"/>
          <w:szCs w:val="28"/>
        </w:rPr>
        <w:t>4</w:t>
      </w:r>
      <w:r w:rsidR="00214BC4">
        <w:rPr>
          <w:rFonts w:ascii="TimesNewRomanPS-BoldMT" w:hAnsi="TimesNewRomanPS-BoldMT" w:cs="TimesNewRomanPS-BoldMT"/>
          <w:sz w:val="28"/>
          <w:szCs w:val="28"/>
        </w:rPr>
        <w:t>.</w:t>
      </w:r>
    </w:p>
    <w:p w14:paraId="417DBAB5"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p>
    <w:p w14:paraId="0F7096FC"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CHECK-IN:</w:t>
      </w:r>
    </w:p>
    <w:p w14:paraId="2FBEAE58" w14:textId="2BEC48D2" w:rsidR="005A5F02" w:rsidRDefault="005A5F02" w:rsidP="00AE2A40">
      <w:pPr>
        <w:widowControl w:val="0"/>
        <w:autoSpaceDE w:val="0"/>
        <w:autoSpaceDN w:val="0"/>
        <w:adjustRightInd w:val="0"/>
        <w:spacing w:after="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Wednesday, </w:t>
      </w:r>
      <w:r w:rsidRPr="005A5F02">
        <w:rPr>
          <w:rFonts w:ascii="TimesNewRomanPS-BoldMT" w:hAnsi="TimesNewRomanPS-BoldMT" w:cs="TimesNewRomanPS-BoldMT"/>
          <w:b/>
          <w:bCs/>
          <w:color w:val="FF0000"/>
          <w:sz w:val="28"/>
          <w:szCs w:val="28"/>
        </w:rPr>
        <w:t>April 17,</w:t>
      </w:r>
      <w:r>
        <w:rPr>
          <w:rFonts w:ascii="TimesNewRomanPS-BoldMT" w:hAnsi="TimesNewRomanPS-BoldMT" w:cs="TimesNewRomanPS-BoldMT"/>
          <w:b/>
          <w:bCs/>
          <w:color w:val="FF0000"/>
          <w:sz w:val="28"/>
          <w:szCs w:val="28"/>
        </w:rPr>
        <w:t xml:space="preserve"> </w:t>
      </w:r>
      <w:r w:rsidR="00454403">
        <w:rPr>
          <w:rFonts w:ascii="TimesNewRomanPS-BoldMT" w:hAnsi="TimesNewRomanPS-BoldMT" w:cs="TimesNewRomanPS-BoldMT"/>
          <w:b/>
          <w:bCs/>
          <w:color w:val="FF0000"/>
          <w:sz w:val="28"/>
          <w:szCs w:val="28"/>
        </w:rPr>
        <w:t xml:space="preserve">2024 </w:t>
      </w:r>
      <w:r w:rsidRPr="005A5F02">
        <w:rPr>
          <w:rFonts w:ascii="TimesNewRomanPS-BoldMT" w:hAnsi="TimesNewRomanPS-BoldMT" w:cs="TimesNewRomanPS-BoldMT"/>
          <w:b/>
          <w:bCs/>
          <w:color w:val="FF0000"/>
          <w:sz w:val="28"/>
          <w:szCs w:val="28"/>
        </w:rPr>
        <w:t>5:00-6:30 PM</w:t>
      </w:r>
    </w:p>
    <w:p w14:paraId="168EC78C" w14:textId="77777777" w:rsidR="00AE65AF"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sz w:val="28"/>
          <w:szCs w:val="28"/>
        </w:rPr>
        <w:t xml:space="preserve">Thursday, </w:t>
      </w:r>
      <w:r w:rsidRPr="0063427A">
        <w:rPr>
          <w:rFonts w:ascii="TimesNewRomanPS-BoldMT" w:hAnsi="TimesNewRomanPS-BoldMT" w:cs="TimesNewRomanPS-BoldMT"/>
          <w:b/>
          <w:bCs/>
          <w:color w:val="FF0000"/>
          <w:sz w:val="28"/>
          <w:szCs w:val="28"/>
        </w:rPr>
        <w:t xml:space="preserve">April </w:t>
      </w:r>
      <w:r w:rsidR="00214BC4">
        <w:rPr>
          <w:rFonts w:ascii="TimesNewRomanPS-BoldMT" w:hAnsi="TimesNewRomanPS-BoldMT" w:cs="TimesNewRomanPS-BoldMT"/>
          <w:b/>
          <w:bCs/>
          <w:color w:val="FF0000"/>
          <w:sz w:val="28"/>
          <w:szCs w:val="28"/>
        </w:rPr>
        <w:t>1</w:t>
      </w:r>
      <w:r w:rsidR="005A5F02">
        <w:rPr>
          <w:rFonts w:ascii="TimesNewRomanPS-BoldMT" w:hAnsi="TimesNewRomanPS-BoldMT" w:cs="TimesNewRomanPS-BoldMT"/>
          <w:b/>
          <w:bCs/>
          <w:color w:val="FF0000"/>
          <w:sz w:val="28"/>
          <w:szCs w:val="28"/>
        </w:rPr>
        <w:t>8</w:t>
      </w:r>
      <w:r w:rsidR="00142538" w:rsidRPr="0063427A">
        <w:rPr>
          <w:rFonts w:ascii="TimesNewRomanPS-BoldMT" w:hAnsi="TimesNewRomanPS-BoldMT" w:cs="TimesNewRomanPS-BoldMT"/>
          <w:b/>
          <w:bCs/>
          <w:color w:val="FF0000"/>
          <w:sz w:val="28"/>
          <w:szCs w:val="28"/>
        </w:rPr>
        <w:t>, 202</w:t>
      </w:r>
      <w:r w:rsidR="00214BC4">
        <w:rPr>
          <w:rFonts w:ascii="TimesNewRomanPS-BoldMT" w:hAnsi="TimesNewRomanPS-BoldMT" w:cs="TimesNewRomanPS-BoldMT"/>
          <w:b/>
          <w:bCs/>
          <w:color w:val="FF0000"/>
          <w:sz w:val="28"/>
          <w:szCs w:val="28"/>
        </w:rPr>
        <w:t>4</w:t>
      </w:r>
      <w:r w:rsidR="00142538">
        <w:rPr>
          <w:rFonts w:ascii="TimesNewRomanPS-BoldMT" w:hAnsi="TimesNewRomanPS-BoldMT" w:cs="TimesNewRomanPS-BoldMT"/>
          <w:color w:val="FF0000"/>
          <w:sz w:val="28"/>
          <w:szCs w:val="28"/>
        </w:rPr>
        <w:t xml:space="preserve"> </w:t>
      </w:r>
      <w:r w:rsidRPr="00103CA5">
        <w:rPr>
          <w:rFonts w:ascii="TimesNewRomanPS-BoldMT" w:hAnsi="TimesNewRomanPS-BoldMT" w:cs="TimesNewRomanPS-BoldMT"/>
          <w:sz w:val="28"/>
          <w:szCs w:val="28"/>
        </w:rPr>
        <w:t xml:space="preserve"> before 8:00 PM</w:t>
      </w:r>
    </w:p>
    <w:p w14:paraId="34065477" w14:textId="7A43CFFB" w:rsidR="009770A0" w:rsidRPr="00AE65AF"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lastRenderedPageBreak/>
        <w:t>EXHIBITOR MEETING AND POTLUCK</w:t>
      </w:r>
    </w:p>
    <w:p w14:paraId="71E32DBF" w14:textId="50F9AC1F" w:rsidR="009770A0" w:rsidRPr="008D00A5" w:rsidRDefault="009770A0" w:rsidP="00AE2A40">
      <w:pPr>
        <w:widowControl w:val="0"/>
        <w:autoSpaceDE w:val="0"/>
        <w:autoSpaceDN w:val="0"/>
        <w:adjustRightInd w:val="0"/>
        <w:spacing w:after="0"/>
        <w:jc w:val="both"/>
        <w:rPr>
          <w:rFonts w:ascii="TimesNewRomanPS-BoldMT" w:hAnsi="TimesNewRomanPS-BoldMT" w:cs="TimesNewRomanPS-BoldMT"/>
          <w:b/>
          <w:color w:val="FF0000"/>
          <w:sz w:val="28"/>
          <w:szCs w:val="28"/>
        </w:rPr>
      </w:pPr>
      <w:r w:rsidRPr="00103CA5">
        <w:rPr>
          <w:rFonts w:ascii="TimesNewRomanPS-BoldMT" w:hAnsi="TimesNewRomanPS-BoldMT" w:cs="TimesNewRomanPS-BoldMT"/>
          <w:bCs/>
          <w:sz w:val="28"/>
          <w:szCs w:val="28"/>
        </w:rPr>
        <w:t xml:space="preserve">Sunday, </w:t>
      </w:r>
      <w:r w:rsidRPr="0063427A">
        <w:rPr>
          <w:rFonts w:ascii="TimesNewRomanPS-BoldMT" w:hAnsi="TimesNewRomanPS-BoldMT" w:cs="TimesNewRomanPS-BoldMT"/>
          <w:b/>
          <w:color w:val="FF0000"/>
          <w:sz w:val="28"/>
          <w:szCs w:val="28"/>
        </w:rPr>
        <w:t xml:space="preserve">April </w:t>
      </w:r>
      <w:r w:rsidR="00142538" w:rsidRPr="0063427A">
        <w:rPr>
          <w:rFonts w:ascii="TimesNewRomanPS-BoldMT" w:hAnsi="TimesNewRomanPS-BoldMT" w:cs="TimesNewRomanPS-BoldMT"/>
          <w:b/>
          <w:color w:val="FF0000"/>
          <w:sz w:val="28"/>
          <w:szCs w:val="28"/>
        </w:rPr>
        <w:t>2</w:t>
      </w:r>
      <w:r w:rsidR="00214BC4">
        <w:rPr>
          <w:rFonts w:ascii="TimesNewRomanPS-BoldMT" w:hAnsi="TimesNewRomanPS-BoldMT" w:cs="TimesNewRomanPS-BoldMT"/>
          <w:b/>
          <w:color w:val="FF0000"/>
          <w:sz w:val="28"/>
          <w:szCs w:val="28"/>
        </w:rPr>
        <w:t>1</w:t>
      </w:r>
      <w:r w:rsidR="00142538" w:rsidRPr="0063427A">
        <w:rPr>
          <w:rFonts w:ascii="TimesNewRomanPS-BoldMT" w:hAnsi="TimesNewRomanPS-BoldMT" w:cs="TimesNewRomanPS-BoldMT"/>
          <w:b/>
          <w:color w:val="FF0000"/>
          <w:sz w:val="28"/>
          <w:szCs w:val="28"/>
        </w:rPr>
        <w:t>, 202</w:t>
      </w:r>
      <w:r w:rsidR="00214BC4">
        <w:rPr>
          <w:rFonts w:ascii="TimesNewRomanPS-BoldMT" w:hAnsi="TimesNewRomanPS-BoldMT" w:cs="TimesNewRomanPS-BoldMT"/>
          <w:b/>
          <w:color w:val="FF0000"/>
          <w:sz w:val="28"/>
          <w:szCs w:val="28"/>
        </w:rPr>
        <w:t>4</w:t>
      </w:r>
      <w:r w:rsidRPr="00103CA5">
        <w:rPr>
          <w:rFonts w:ascii="TimesNewRomanPS-BoldMT" w:hAnsi="TimesNewRomanPS-BoldMT" w:cs="TimesNewRomanPS-BoldMT"/>
          <w:bCs/>
          <w:sz w:val="28"/>
          <w:szCs w:val="28"/>
        </w:rPr>
        <w:t xml:space="preserve"> at noon.</w:t>
      </w:r>
      <w:r w:rsidR="008D00A5">
        <w:rPr>
          <w:rFonts w:ascii="TimesNewRomanPS-BoldMT" w:hAnsi="TimesNewRomanPS-BoldMT" w:cs="TimesNewRomanPS-BoldMT"/>
          <w:bCs/>
          <w:sz w:val="28"/>
          <w:szCs w:val="28"/>
        </w:rPr>
        <w:t xml:space="preserve">   </w:t>
      </w:r>
      <w:r w:rsidR="008D00A5">
        <w:rPr>
          <w:rFonts w:ascii="TimesNewRomanPS-BoldMT" w:hAnsi="TimesNewRomanPS-BoldMT" w:cs="TimesNewRomanPS-BoldMT"/>
          <w:b/>
          <w:color w:val="FF0000"/>
          <w:sz w:val="28"/>
          <w:szCs w:val="28"/>
        </w:rPr>
        <w:t>Please  bring  a  dish to share  and your own table service</w:t>
      </w:r>
      <w:r w:rsidR="009433EA">
        <w:rPr>
          <w:rFonts w:ascii="TimesNewRomanPS-BoldMT" w:hAnsi="TimesNewRomanPS-BoldMT" w:cs="TimesNewRomanPS-BoldMT"/>
          <w:b/>
          <w:color w:val="FF0000"/>
          <w:sz w:val="28"/>
          <w:szCs w:val="28"/>
        </w:rPr>
        <w:t xml:space="preserve"> and drinks.</w:t>
      </w:r>
    </w:p>
    <w:p w14:paraId="335EF465"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Cs/>
          <w:sz w:val="28"/>
          <w:szCs w:val="28"/>
        </w:rPr>
      </w:pPr>
    </w:p>
    <w:p w14:paraId="5CD291D8"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CHECK OUT:</w:t>
      </w:r>
    </w:p>
    <w:p w14:paraId="1531EC6E" w14:textId="0CAFD2B5" w:rsidR="009770A0" w:rsidRPr="00617F75" w:rsidRDefault="009770A0" w:rsidP="00AE2A40">
      <w:pPr>
        <w:widowControl w:val="0"/>
        <w:autoSpaceDE w:val="0"/>
        <w:autoSpaceDN w:val="0"/>
        <w:adjustRightInd w:val="0"/>
        <w:spacing w:after="0"/>
        <w:jc w:val="both"/>
        <w:rPr>
          <w:rFonts w:ascii="TimesNewRomanPS-BoldMT" w:hAnsi="TimesNewRomanPS-BoldMT" w:cs="TimesNewRomanPS-BoldMT"/>
          <w:b/>
          <w:bCs/>
          <w:color w:val="FF0000"/>
          <w:sz w:val="28"/>
          <w:szCs w:val="28"/>
        </w:rPr>
      </w:pPr>
      <w:r w:rsidRPr="00103CA5">
        <w:rPr>
          <w:rFonts w:ascii="TimesNewRomanPS-BoldMT" w:hAnsi="TimesNewRomanPS-BoldMT" w:cs="TimesNewRomanPS-BoldMT"/>
          <w:sz w:val="28"/>
          <w:szCs w:val="28"/>
        </w:rPr>
        <w:t xml:space="preserve">Exhibitors will be able to leave beginning Sunday, </w:t>
      </w:r>
      <w:r w:rsidRPr="0063427A">
        <w:rPr>
          <w:rFonts w:ascii="TimesNewRomanPS-BoldMT" w:hAnsi="TimesNewRomanPS-BoldMT" w:cs="TimesNewRomanPS-BoldMT"/>
          <w:b/>
          <w:bCs/>
          <w:color w:val="FF0000"/>
          <w:sz w:val="28"/>
          <w:szCs w:val="28"/>
        </w:rPr>
        <w:t xml:space="preserve">April </w:t>
      </w:r>
      <w:r w:rsidR="00142538" w:rsidRPr="0063427A">
        <w:rPr>
          <w:rFonts w:ascii="TimesNewRomanPS-BoldMT" w:hAnsi="TimesNewRomanPS-BoldMT" w:cs="TimesNewRomanPS-BoldMT"/>
          <w:b/>
          <w:bCs/>
          <w:color w:val="FF0000"/>
          <w:sz w:val="28"/>
          <w:szCs w:val="28"/>
        </w:rPr>
        <w:t>2</w:t>
      </w:r>
      <w:r w:rsidR="00214BC4">
        <w:rPr>
          <w:rFonts w:ascii="TimesNewRomanPS-BoldMT" w:hAnsi="TimesNewRomanPS-BoldMT" w:cs="TimesNewRomanPS-BoldMT"/>
          <w:b/>
          <w:bCs/>
          <w:color w:val="FF0000"/>
          <w:sz w:val="28"/>
          <w:szCs w:val="28"/>
        </w:rPr>
        <w:t>1</w:t>
      </w:r>
      <w:r w:rsidR="00142538" w:rsidRPr="0063427A">
        <w:rPr>
          <w:rFonts w:ascii="TimesNewRomanPS-BoldMT" w:hAnsi="TimesNewRomanPS-BoldMT" w:cs="TimesNewRomanPS-BoldMT"/>
          <w:b/>
          <w:bCs/>
          <w:color w:val="FF0000"/>
          <w:sz w:val="28"/>
          <w:szCs w:val="28"/>
        </w:rPr>
        <w:t>, 202</w:t>
      </w:r>
      <w:r w:rsidR="00214BC4">
        <w:rPr>
          <w:rFonts w:ascii="TimesNewRomanPS-BoldMT" w:hAnsi="TimesNewRomanPS-BoldMT" w:cs="TimesNewRomanPS-BoldMT"/>
          <w:b/>
          <w:bCs/>
          <w:color w:val="FF0000"/>
          <w:sz w:val="28"/>
          <w:szCs w:val="28"/>
        </w:rPr>
        <w:t>4</w:t>
      </w:r>
      <w:r w:rsidR="00C52724" w:rsidRPr="00103CA5">
        <w:rPr>
          <w:rFonts w:ascii="TimesNewRomanPS-BoldMT" w:hAnsi="TimesNewRomanPS-BoldMT" w:cs="TimesNewRomanPS-BoldMT"/>
          <w:sz w:val="28"/>
          <w:szCs w:val="28"/>
        </w:rPr>
        <w:t>,</w:t>
      </w:r>
      <w:r w:rsidRPr="00103CA5">
        <w:rPr>
          <w:rFonts w:ascii="TimesNewRomanPS-BoldMT" w:hAnsi="TimesNewRomanPS-BoldMT" w:cs="TimesNewRomanPS-BoldMT"/>
          <w:sz w:val="28"/>
          <w:szCs w:val="28"/>
        </w:rPr>
        <w:t xml:space="preserve"> as the barn superintendent allows.</w:t>
      </w:r>
      <w:r w:rsidR="00617F75">
        <w:rPr>
          <w:rFonts w:ascii="TimesNewRomanPS-BoldMT" w:hAnsi="TimesNewRomanPS-BoldMT" w:cs="TimesNewRomanPS-BoldMT"/>
          <w:sz w:val="28"/>
          <w:szCs w:val="28"/>
        </w:rPr>
        <w:t xml:space="preserve">  </w:t>
      </w:r>
      <w:r w:rsidR="00617F75">
        <w:rPr>
          <w:rFonts w:ascii="TimesNewRomanPS-BoldMT" w:hAnsi="TimesNewRomanPS-BoldMT" w:cs="TimesNewRomanPS-BoldMT"/>
          <w:b/>
          <w:bCs/>
          <w:color w:val="FF0000"/>
          <w:sz w:val="28"/>
          <w:szCs w:val="28"/>
        </w:rPr>
        <w:t xml:space="preserve">Exhibitors leaving without permission will </w:t>
      </w:r>
      <w:r w:rsidR="00013FD2">
        <w:rPr>
          <w:rFonts w:ascii="TimesNewRomanPS-BoldMT" w:hAnsi="TimesNewRomanPS-BoldMT" w:cs="TimesNewRomanPS-BoldMT"/>
          <w:b/>
          <w:bCs/>
          <w:color w:val="FF0000"/>
          <w:sz w:val="28"/>
          <w:szCs w:val="28"/>
        </w:rPr>
        <w:t>forfeit premiums.</w:t>
      </w:r>
    </w:p>
    <w:p w14:paraId="261C8995"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2FD6E9E7"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JUNIOR DOE SHOW</w:t>
      </w:r>
    </w:p>
    <w:p w14:paraId="62D8156A" w14:textId="735645E8"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 xml:space="preserve">BASE DATE </w:t>
      </w:r>
      <w:r w:rsidRPr="00103CA5">
        <w:rPr>
          <w:rFonts w:ascii="TimesNewRomanPS-BoldMT" w:hAnsi="TimesNewRomanPS-BoldMT" w:cs="TimesNewRomanPS-BoldMT"/>
          <w:b/>
          <w:bCs/>
          <w:color w:val="FF0000"/>
          <w:sz w:val="28"/>
          <w:szCs w:val="28"/>
        </w:rPr>
        <w:t xml:space="preserve">APRIL </w:t>
      </w:r>
      <w:r w:rsidR="00214BC4">
        <w:rPr>
          <w:rFonts w:ascii="TimesNewRomanPS-BoldMT" w:hAnsi="TimesNewRomanPS-BoldMT" w:cs="TimesNewRomanPS-BoldMT"/>
          <w:b/>
          <w:bCs/>
          <w:color w:val="FF0000"/>
          <w:sz w:val="28"/>
          <w:szCs w:val="28"/>
        </w:rPr>
        <w:t>19</w:t>
      </w:r>
      <w:r w:rsidR="00142538">
        <w:rPr>
          <w:rFonts w:ascii="TimesNewRomanPS-BoldMT" w:hAnsi="TimesNewRomanPS-BoldMT" w:cs="TimesNewRomanPS-BoldMT"/>
          <w:b/>
          <w:bCs/>
          <w:color w:val="FF0000"/>
          <w:sz w:val="28"/>
          <w:szCs w:val="28"/>
        </w:rPr>
        <w:t>, 202</w:t>
      </w:r>
      <w:r w:rsidR="00214BC4">
        <w:rPr>
          <w:rFonts w:ascii="TimesNewRomanPS-BoldMT" w:hAnsi="TimesNewRomanPS-BoldMT" w:cs="TimesNewRomanPS-BoldMT"/>
          <w:b/>
          <w:bCs/>
          <w:color w:val="FF0000"/>
          <w:sz w:val="28"/>
          <w:szCs w:val="28"/>
        </w:rPr>
        <w:t>4</w:t>
      </w:r>
    </w:p>
    <w:p w14:paraId="16BA5CD3"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0687D1EA" w14:textId="4964D414"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1 </w:t>
      </w:r>
      <w:r w:rsidRPr="00103CA5">
        <w:rPr>
          <w:rFonts w:ascii="TimesNewRomanPS-BoldMT" w:hAnsi="TimesNewRomanPS-BoldMT" w:cs="TimesNewRomanPS-BoldMT"/>
          <w:sz w:val="28"/>
          <w:szCs w:val="28"/>
        </w:rPr>
        <w:t xml:space="preserve">Jr. Kid: Kid born in March </w:t>
      </w:r>
      <w:r w:rsidRPr="00B51CC7">
        <w:rPr>
          <w:rFonts w:ascii="TimesNewRomanPS-BoldMT" w:hAnsi="TimesNewRomanPS-BoldMT" w:cs="TimesNewRomanPS-BoldMT"/>
          <w:b/>
          <w:bCs/>
          <w:color w:val="FF0000"/>
          <w:sz w:val="28"/>
          <w:szCs w:val="28"/>
        </w:rPr>
        <w:t>2</w:t>
      </w:r>
      <w:r w:rsidR="00C52724" w:rsidRPr="00B51CC7">
        <w:rPr>
          <w:rFonts w:ascii="TimesNewRomanPS-BoldMT" w:hAnsi="TimesNewRomanPS-BoldMT" w:cs="TimesNewRomanPS-BoldMT"/>
          <w:b/>
          <w:bCs/>
          <w:color w:val="FF0000"/>
          <w:sz w:val="28"/>
          <w:szCs w:val="28"/>
        </w:rPr>
        <w:t>0</w:t>
      </w:r>
      <w:r w:rsidR="00142538" w:rsidRPr="00B51CC7">
        <w:rPr>
          <w:rFonts w:ascii="TimesNewRomanPS-BoldMT" w:hAnsi="TimesNewRomanPS-BoldMT" w:cs="TimesNewRomanPS-BoldMT"/>
          <w:b/>
          <w:bCs/>
          <w:color w:val="FF0000"/>
          <w:sz w:val="28"/>
          <w:szCs w:val="28"/>
        </w:rPr>
        <w:t>2</w:t>
      </w:r>
      <w:r w:rsidR="00214BC4">
        <w:rPr>
          <w:rFonts w:ascii="TimesNewRomanPS-BoldMT" w:hAnsi="TimesNewRomanPS-BoldMT" w:cs="TimesNewRomanPS-BoldMT"/>
          <w:b/>
          <w:bCs/>
          <w:color w:val="FF0000"/>
          <w:sz w:val="28"/>
          <w:szCs w:val="28"/>
        </w:rPr>
        <w:t>4</w:t>
      </w:r>
    </w:p>
    <w:p w14:paraId="238CA785" w14:textId="05C2D17A"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2 </w:t>
      </w:r>
      <w:r w:rsidRPr="00103CA5">
        <w:rPr>
          <w:rFonts w:ascii="TimesNewRomanPS-BoldMT" w:hAnsi="TimesNewRomanPS-BoldMT" w:cs="TimesNewRomanPS-BoldMT"/>
          <w:sz w:val="28"/>
          <w:szCs w:val="28"/>
        </w:rPr>
        <w:t xml:space="preserve">Int. Kid: Kid born in February </w:t>
      </w:r>
      <w:r w:rsidRPr="00B51CC7">
        <w:rPr>
          <w:rFonts w:ascii="TimesNewRomanPS-BoldMT" w:hAnsi="TimesNewRomanPS-BoldMT" w:cs="TimesNewRomanPS-BoldMT"/>
          <w:b/>
          <w:bCs/>
          <w:color w:val="FF0000"/>
          <w:sz w:val="28"/>
          <w:szCs w:val="28"/>
        </w:rPr>
        <w:t>20</w:t>
      </w:r>
      <w:r w:rsidR="00C52724" w:rsidRPr="00B51CC7">
        <w:rPr>
          <w:rFonts w:ascii="TimesNewRomanPS-BoldMT" w:hAnsi="TimesNewRomanPS-BoldMT" w:cs="TimesNewRomanPS-BoldMT"/>
          <w:b/>
          <w:bCs/>
          <w:color w:val="FF0000"/>
          <w:sz w:val="28"/>
          <w:szCs w:val="28"/>
        </w:rPr>
        <w:t>2</w:t>
      </w:r>
      <w:r w:rsidR="00214BC4">
        <w:rPr>
          <w:rFonts w:ascii="TimesNewRomanPS-BoldMT" w:hAnsi="TimesNewRomanPS-BoldMT" w:cs="TimesNewRomanPS-BoldMT"/>
          <w:b/>
          <w:bCs/>
          <w:color w:val="FF0000"/>
          <w:sz w:val="28"/>
          <w:szCs w:val="28"/>
        </w:rPr>
        <w:t>4</w:t>
      </w:r>
    </w:p>
    <w:p w14:paraId="660364EB" w14:textId="58A103E4"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3 </w:t>
      </w:r>
      <w:r w:rsidRPr="00103CA5">
        <w:rPr>
          <w:rFonts w:ascii="TimesNewRomanPS-BoldMT" w:hAnsi="TimesNewRomanPS-BoldMT" w:cs="TimesNewRomanPS-BoldMT"/>
          <w:sz w:val="28"/>
          <w:szCs w:val="28"/>
        </w:rPr>
        <w:t xml:space="preserve">Sr. Kid: Kid born in January </w:t>
      </w:r>
      <w:r w:rsidRPr="00B51CC7">
        <w:rPr>
          <w:rFonts w:ascii="TimesNewRomanPS-BoldMT" w:hAnsi="TimesNewRomanPS-BoldMT" w:cs="TimesNewRomanPS-BoldMT"/>
          <w:b/>
          <w:bCs/>
          <w:color w:val="FF0000"/>
          <w:sz w:val="28"/>
          <w:szCs w:val="28"/>
        </w:rPr>
        <w:t>20</w:t>
      </w:r>
      <w:r w:rsidR="00C52724" w:rsidRPr="00B51CC7">
        <w:rPr>
          <w:rFonts w:ascii="TimesNewRomanPS-BoldMT" w:hAnsi="TimesNewRomanPS-BoldMT" w:cs="TimesNewRomanPS-BoldMT"/>
          <w:b/>
          <w:bCs/>
          <w:color w:val="FF0000"/>
          <w:sz w:val="28"/>
          <w:szCs w:val="28"/>
        </w:rPr>
        <w:t>2</w:t>
      </w:r>
      <w:r w:rsidR="00214BC4">
        <w:rPr>
          <w:rFonts w:ascii="TimesNewRomanPS-BoldMT" w:hAnsi="TimesNewRomanPS-BoldMT" w:cs="TimesNewRomanPS-BoldMT"/>
          <w:b/>
          <w:bCs/>
          <w:color w:val="FF0000"/>
          <w:sz w:val="28"/>
          <w:szCs w:val="28"/>
        </w:rPr>
        <w:t>4</w:t>
      </w:r>
    </w:p>
    <w:p w14:paraId="2B436FC7" w14:textId="40C86E73"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4 </w:t>
      </w:r>
      <w:r w:rsidRPr="00103CA5">
        <w:rPr>
          <w:rFonts w:ascii="TimesNewRomanPS-BoldMT" w:hAnsi="TimesNewRomanPS-BoldMT" w:cs="TimesNewRomanPS-BoldMT"/>
          <w:sz w:val="28"/>
          <w:szCs w:val="28"/>
        </w:rPr>
        <w:t xml:space="preserve">Jr. Yearling: Born </w:t>
      </w:r>
      <w:r w:rsidRPr="00B51CC7">
        <w:rPr>
          <w:rFonts w:ascii="TimesNewRomanPS-BoldMT" w:hAnsi="TimesNewRomanPS-BoldMT" w:cs="TimesNewRomanPS-BoldMT"/>
          <w:b/>
          <w:bCs/>
          <w:color w:val="FF0000"/>
          <w:sz w:val="28"/>
          <w:szCs w:val="28"/>
        </w:rPr>
        <w:t>4/</w:t>
      </w:r>
      <w:r w:rsidR="00142538" w:rsidRPr="00B51CC7">
        <w:rPr>
          <w:rFonts w:ascii="TimesNewRomanPS-BoldMT" w:hAnsi="TimesNewRomanPS-BoldMT" w:cs="TimesNewRomanPS-BoldMT"/>
          <w:b/>
          <w:bCs/>
          <w:color w:val="FF0000"/>
          <w:sz w:val="28"/>
          <w:szCs w:val="28"/>
        </w:rPr>
        <w:t>2</w:t>
      </w:r>
      <w:r w:rsidR="00214BC4">
        <w:rPr>
          <w:rFonts w:ascii="TimesNewRomanPS-BoldMT" w:hAnsi="TimesNewRomanPS-BoldMT" w:cs="TimesNewRomanPS-BoldMT"/>
          <w:b/>
          <w:bCs/>
          <w:color w:val="FF0000"/>
          <w:sz w:val="28"/>
          <w:szCs w:val="28"/>
        </w:rPr>
        <w:t>0</w:t>
      </w:r>
      <w:r w:rsidR="00142538" w:rsidRPr="00B51CC7">
        <w:rPr>
          <w:rFonts w:ascii="TimesNewRomanPS-BoldMT" w:hAnsi="TimesNewRomanPS-BoldMT" w:cs="TimesNewRomanPS-BoldMT"/>
          <w:b/>
          <w:bCs/>
          <w:color w:val="FF0000"/>
          <w:sz w:val="28"/>
          <w:szCs w:val="28"/>
        </w:rPr>
        <w:t>/202</w:t>
      </w:r>
      <w:r w:rsidR="00214BC4">
        <w:rPr>
          <w:rFonts w:ascii="TimesNewRomanPS-BoldMT" w:hAnsi="TimesNewRomanPS-BoldMT" w:cs="TimesNewRomanPS-BoldMT"/>
          <w:b/>
          <w:bCs/>
          <w:color w:val="FF0000"/>
          <w:sz w:val="28"/>
          <w:szCs w:val="28"/>
        </w:rPr>
        <w:t>3</w:t>
      </w:r>
      <w:r w:rsidRPr="00B51CC7">
        <w:rPr>
          <w:rFonts w:ascii="TimesNewRomanPS-BoldMT" w:hAnsi="TimesNewRomanPS-BoldMT" w:cs="TimesNewRomanPS-BoldMT"/>
          <w:b/>
          <w:bCs/>
          <w:color w:val="FF0000"/>
          <w:sz w:val="28"/>
          <w:szCs w:val="28"/>
        </w:rPr>
        <w:t>- 12/31/</w:t>
      </w:r>
      <w:r w:rsidR="00142538" w:rsidRPr="00B51CC7">
        <w:rPr>
          <w:rFonts w:ascii="TimesNewRomanPS-BoldMT" w:hAnsi="TimesNewRomanPS-BoldMT" w:cs="TimesNewRomanPS-BoldMT"/>
          <w:b/>
          <w:bCs/>
          <w:color w:val="FF0000"/>
          <w:sz w:val="28"/>
          <w:szCs w:val="28"/>
        </w:rPr>
        <w:t>202</w:t>
      </w:r>
      <w:r w:rsidR="00214BC4">
        <w:rPr>
          <w:rFonts w:ascii="TimesNewRomanPS-BoldMT" w:hAnsi="TimesNewRomanPS-BoldMT" w:cs="TimesNewRomanPS-BoldMT"/>
          <w:b/>
          <w:bCs/>
          <w:color w:val="FF0000"/>
          <w:sz w:val="28"/>
          <w:szCs w:val="28"/>
        </w:rPr>
        <w:t>3</w:t>
      </w:r>
    </w:p>
    <w:p w14:paraId="5523E80E" w14:textId="443FF859"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5 </w:t>
      </w:r>
      <w:r w:rsidRPr="00103CA5">
        <w:rPr>
          <w:rFonts w:ascii="TimesNewRomanPS-BoldMT" w:hAnsi="TimesNewRomanPS-BoldMT" w:cs="TimesNewRomanPS-BoldMT"/>
          <w:sz w:val="28"/>
          <w:szCs w:val="28"/>
        </w:rPr>
        <w:t xml:space="preserve">Sr. Yearling: Born </w:t>
      </w:r>
      <w:r w:rsidRPr="00B51CC7">
        <w:rPr>
          <w:rFonts w:ascii="TimesNewRomanPS-BoldMT" w:hAnsi="TimesNewRomanPS-BoldMT" w:cs="TimesNewRomanPS-BoldMT"/>
          <w:b/>
          <w:bCs/>
          <w:color w:val="FF0000"/>
          <w:sz w:val="28"/>
          <w:szCs w:val="28"/>
        </w:rPr>
        <w:t>4/</w:t>
      </w:r>
      <w:r w:rsidR="00142538" w:rsidRPr="00B51CC7">
        <w:rPr>
          <w:rFonts w:ascii="TimesNewRomanPS-BoldMT" w:hAnsi="TimesNewRomanPS-BoldMT" w:cs="TimesNewRomanPS-BoldMT"/>
          <w:b/>
          <w:bCs/>
          <w:color w:val="FF0000"/>
          <w:sz w:val="28"/>
          <w:szCs w:val="28"/>
        </w:rPr>
        <w:t>2</w:t>
      </w:r>
      <w:r w:rsidR="00EB2934">
        <w:rPr>
          <w:rFonts w:ascii="TimesNewRomanPS-BoldMT" w:hAnsi="TimesNewRomanPS-BoldMT" w:cs="TimesNewRomanPS-BoldMT"/>
          <w:b/>
          <w:bCs/>
          <w:color w:val="FF0000"/>
          <w:sz w:val="28"/>
          <w:szCs w:val="28"/>
        </w:rPr>
        <w:t>0</w:t>
      </w:r>
      <w:r w:rsidR="00142538" w:rsidRPr="00B51CC7">
        <w:rPr>
          <w:rFonts w:ascii="TimesNewRomanPS-BoldMT" w:hAnsi="TimesNewRomanPS-BoldMT" w:cs="TimesNewRomanPS-BoldMT"/>
          <w:b/>
          <w:bCs/>
          <w:color w:val="FF0000"/>
          <w:sz w:val="28"/>
          <w:szCs w:val="28"/>
        </w:rPr>
        <w:t>/20</w:t>
      </w:r>
      <w:r w:rsidR="0063427A" w:rsidRPr="00B51CC7">
        <w:rPr>
          <w:rFonts w:ascii="TimesNewRomanPS-BoldMT" w:hAnsi="TimesNewRomanPS-BoldMT" w:cs="TimesNewRomanPS-BoldMT"/>
          <w:b/>
          <w:bCs/>
          <w:color w:val="FF0000"/>
          <w:sz w:val="28"/>
          <w:szCs w:val="28"/>
        </w:rPr>
        <w:t>2</w:t>
      </w:r>
      <w:r w:rsidR="00EB2934">
        <w:rPr>
          <w:rFonts w:ascii="TimesNewRomanPS-BoldMT" w:hAnsi="TimesNewRomanPS-BoldMT" w:cs="TimesNewRomanPS-BoldMT"/>
          <w:b/>
          <w:bCs/>
          <w:color w:val="FF0000"/>
          <w:sz w:val="28"/>
          <w:szCs w:val="28"/>
        </w:rPr>
        <w:t>2</w:t>
      </w:r>
      <w:r w:rsidR="00142538" w:rsidRPr="00B51CC7">
        <w:rPr>
          <w:rFonts w:ascii="TimesNewRomanPS-BoldMT" w:hAnsi="TimesNewRomanPS-BoldMT" w:cs="TimesNewRomanPS-BoldMT"/>
          <w:b/>
          <w:bCs/>
          <w:color w:val="FF0000"/>
          <w:sz w:val="28"/>
          <w:szCs w:val="28"/>
        </w:rPr>
        <w:t>-4/</w:t>
      </w:r>
      <w:r w:rsidR="00EB2934">
        <w:rPr>
          <w:rFonts w:ascii="TimesNewRomanPS-BoldMT" w:hAnsi="TimesNewRomanPS-BoldMT" w:cs="TimesNewRomanPS-BoldMT"/>
          <w:b/>
          <w:bCs/>
          <w:color w:val="FF0000"/>
          <w:sz w:val="28"/>
          <w:szCs w:val="28"/>
        </w:rPr>
        <w:t>19</w:t>
      </w:r>
      <w:r w:rsidR="00142538" w:rsidRPr="00B51CC7">
        <w:rPr>
          <w:rFonts w:ascii="TimesNewRomanPS-BoldMT" w:hAnsi="TimesNewRomanPS-BoldMT" w:cs="TimesNewRomanPS-BoldMT"/>
          <w:b/>
          <w:bCs/>
          <w:color w:val="FF0000"/>
          <w:sz w:val="28"/>
          <w:szCs w:val="28"/>
        </w:rPr>
        <w:t>/20</w:t>
      </w:r>
      <w:r w:rsidR="0063427A" w:rsidRPr="00B51CC7">
        <w:rPr>
          <w:rFonts w:ascii="TimesNewRomanPS-BoldMT" w:hAnsi="TimesNewRomanPS-BoldMT" w:cs="TimesNewRomanPS-BoldMT"/>
          <w:b/>
          <w:bCs/>
          <w:color w:val="FF0000"/>
          <w:sz w:val="28"/>
          <w:szCs w:val="28"/>
        </w:rPr>
        <w:t>2</w:t>
      </w:r>
      <w:r w:rsidR="00214BC4">
        <w:rPr>
          <w:rFonts w:ascii="TimesNewRomanPS-BoldMT" w:hAnsi="TimesNewRomanPS-BoldMT" w:cs="TimesNewRomanPS-BoldMT"/>
          <w:b/>
          <w:bCs/>
          <w:color w:val="FF0000"/>
          <w:sz w:val="28"/>
          <w:szCs w:val="28"/>
        </w:rPr>
        <w:t>3</w:t>
      </w:r>
    </w:p>
    <w:p w14:paraId="5D8A34DB"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GRAND CHAMPION JUNIOR DOE</w:t>
      </w:r>
    </w:p>
    <w:p w14:paraId="1A1A923F" w14:textId="13ABD730"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RES. GRAND CHAMPION JUNIOR DOE</w:t>
      </w:r>
    </w:p>
    <w:p w14:paraId="426B13B2" w14:textId="20DF638A" w:rsidR="00AE2A40" w:rsidRPr="00103CA5" w:rsidRDefault="00AE2A40"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4A1B29CE" w14:textId="4D7F4545" w:rsidR="009770A0" w:rsidRPr="00103CA5" w:rsidRDefault="00AE2A4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JU</w:t>
      </w:r>
      <w:r w:rsidR="009770A0" w:rsidRPr="00103CA5">
        <w:rPr>
          <w:rFonts w:ascii="TimesNewRomanPS-BoldMT" w:hAnsi="TimesNewRomanPS-BoldMT" w:cs="TimesNewRomanPS-BoldMT"/>
          <w:b/>
          <w:bCs/>
          <w:sz w:val="28"/>
          <w:szCs w:val="28"/>
        </w:rPr>
        <w:t>NIOR GROUPS</w:t>
      </w:r>
    </w:p>
    <w:p w14:paraId="0F1FA04D"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6 </w:t>
      </w:r>
      <w:r w:rsidRPr="00103CA5">
        <w:rPr>
          <w:rFonts w:ascii="TimesNewRomanPS-BoldMT" w:hAnsi="TimesNewRomanPS-BoldMT" w:cs="TimesNewRomanPS-BoldMT"/>
          <w:sz w:val="28"/>
          <w:szCs w:val="28"/>
        </w:rPr>
        <w:t>Jr. Best Three (3 does owned and bred by exhibitor; one entry per exhibitor.)</w:t>
      </w:r>
    </w:p>
    <w:p w14:paraId="4B5562FE"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7 </w:t>
      </w:r>
      <w:r w:rsidRPr="00103CA5">
        <w:rPr>
          <w:rFonts w:ascii="TimesNewRomanPS-BoldMT" w:hAnsi="TimesNewRomanPS-BoldMT" w:cs="TimesNewRomanPS-BoldMT"/>
          <w:sz w:val="28"/>
          <w:szCs w:val="28"/>
        </w:rPr>
        <w:t>Jr. Get of Sire (3 does sired by the same buck, list name of sire and registration number; may borrow).</w:t>
      </w:r>
    </w:p>
    <w:p w14:paraId="25C38CE2"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8 </w:t>
      </w:r>
      <w:r w:rsidRPr="00103CA5">
        <w:rPr>
          <w:rFonts w:ascii="TimesNewRomanPS-BoldMT" w:hAnsi="TimesNewRomanPS-BoldMT" w:cs="TimesNewRomanPS-BoldMT"/>
          <w:sz w:val="28"/>
          <w:szCs w:val="28"/>
        </w:rPr>
        <w:t>Jr. Produce of Dam (2 does by same dam, list name of dam and registration number, breeder may borrow).</w:t>
      </w:r>
    </w:p>
    <w:p w14:paraId="2E43CB53" w14:textId="77777777" w:rsidR="00AE2A40" w:rsidRPr="00103CA5" w:rsidRDefault="00AE2A40"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441774AA" w14:textId="79DBFB93" w:rsidR="00AE2A40" w:rsidRPr="00103CA5" w:rsidRDefault="00AE2A4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BEST JUNIOR DOE IN SHOW</w:t>
      </w:r>
    </w:p>
    <w:p w14:paraId="52E36FCE" w14:textId="77777777" w:rsidR="00AE2A40" w:rsidRPr="00103CA5" w:rsidRDefault="00AE2A40"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5DB215D9" w14:textId="7B3633D3"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SENIOR DOE SHOW:</w:t>
      </w:r>
    </w:p>
    <w:p w14:paraId="13FD1FE5" w14:textId="11F0350D"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BASE DATE</w:t>
      </w:r>
      <w:r w:rsidRPr="00103CA5">
        <w:rPr>
          <w:rFonts w:ascii="TimesNewRomanPS-BoldMT" w:hAnsi="TimesNewRomanPS-BoldMT" w:cs="TimesNewRomanPS-BoldMT"/>
          <w:b/>
          <w:bCs/>
          <w:color w:val="FF0000"/>
          <w:sz w:val="28"/>
          <w:szCs w:val="28"/>
        </w:rPr>
        <w:t xml:space="preserve"> APRIL </w:t>
      </w:r>
      <w:r w:rsidR="00142538">
        <w:rPr>
          <w:rFonts w:ascii="TimesNewRomanPS-BoldMT" w:hAnsi="TimesNewRomanPS-BoldMT" w:cs="TimesNewRomanPS-BoldMT"/>
          <w:b/>
          <w:bCs/>
          <w:color w:val="FF0000"/>
          <w:sz w:val="28"/>
          <w:szCs w:val="28"/>
        </w:rPr>
        <w:t>2</w:t>
      </w:r>
      <w:r w:rsidR="00EB2934">
        <w:rPr>
          <w:rFonts w:ascii="TimesNewRomanPS-BoldMT" w:hAnsi="TimesNewRomanPS-BoldMT" w:cs="TimesNewRomanPS-BoldMT"/>
          <w:b/>
          <w:bCs/>
          <w:color w:val="FF0000"/>
          <w:sz w:val="28"/>
          <w:szCs w:val="28"/>
        </w:rPr>
        <w:t>0</w:t>
      </w:r>
      <w:r w:rsidR="00142538">
        <w:rPr>
          <w:rFonts w:ascii="TimesNewRomanPS-BoldMT" w:hAnsi="TimesNewRomanPS-BoldMT" w:cs="TimesNewRomanPS-BoldMT"/>
          <w:b/>
          <w:bCs/>
          <w:color w:val="FF0000"/>
          <w:sz w:val="28"/>
          <w:szCs w:val="28"/>
        </w:rPr>
        <w:t>, 202</w:t>
      </w:r>
      <w:r w:rsidR="00EB2934">
        <w:rPr>
          <w:rFonts w:ascii="TimesNewRomanPS-BoldMT" w:hAnsi="TimesNewRomanPS-BoldMT" w:cs="TimesNewRomanPS-BoldMT"/>
          <w:b/>
          <w:bCs/>
          <w:color w:val="FF0000"/>
          <w:sz w:val="28"/>
          <w:szCs w:val="28"/>
        </w:rPr>
        <w:t>4</w:t>
      </w:r>
    </w:p>
    <w:p w14:paraId="27D523E8"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9 </w:t>
      </w:r>
      <w:r w:rsidRPr="00103CA5">
        <w:rPr>
          <w:rFonts w:ascii="TimesNewRomanPS-BoldMT" w:hAnsi="TimesNewRomanPS-BoldMT" w:cs="TimesNewRomanPS-BoldMT"/>
          <w:sz w:val="28"/>
          <w:szCs w:val="28"/>
        </w:rPr>
        <w:t>One year and under two</w:t>
      </w:r>
    </w:p>
    <w:p w14:paraId="36CF513A"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10 </w:t>
      </w:r>
      <w:r w:rsidRPr="00103CA5">
        <w:rPr>
          <w:rFonts w:ascii="TimesNewRomanPS-BoldMT" w:hAnsi="TimesNewRomanPS-BoldMT" w:cs="TimesNewRomanPS-BoldMT"/>
          <w:sz w:val="28"/>
          <w:szCs w:val="28"/>
        </w:rPr>
        <w:t>Two years and under three</w:t>
      </w:r>
    </w:p>
    <w:p w14:paraId="4A6BDEA8"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11 </w:t>
      </w:r>
      <w:r w:rsidRPr="00103CA5">
        <w:rPr>
          <w:rFonts w:ascii="TimesNewRomanPS-BoldMT" w:hAnsi="TimesNewRomanPS-BoldMT" w:cs="TimesNewRomanPS-BoldMT"/>
          <w:sz w:val="28"/>
          <w:szCs w:val="28"/>
        </w:rPr>
        <w:t>Three years and under four</w:t>
      </w:r>
    </w:p>
    <w:p w14:paraId="2749C2E7"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12 </w:t>
      </w:r>
      <w:r w:rsidRPr="00103CA5">
        <w:rPr>
          <w:rFonts w:ascii="TimesNewRomanPS-BoldMT" w:hAnsi="TimesNewRomanPS-BoldMT" w:cs="TimesNewRomanPS-BoldMT"/>
          <w:sz w:val="28"/>
          <w:szCs w:val="28"/>
        </w:rPr>
        <w:t>Four years and under five</w:t>
      </w:r>
    </w:p>
    <w:p w14:paraId="53C6D2A9"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13 </w:t>
      </w:r>
      <w:r w:rsidRPr="00103CA5">
        <w:rPr>
          <w:rFonts w:ascii="TimesNewRomanPS-BoldMT" w:hAnsi="TimesNewRomanPS-BoldMT" w:cs="TimesNewRomanPS-BoldMT"/>
          <w:sz w:val="28"/>
          <w:szCs w:val="28"/>
        </w:rPr>
        <w:t>Five years and under six</w:t>
      </w:r>
    </w:p>
    <w:p w14:paraId="0D8C86D2"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14 </w:t>
      </w:r>
      <w:r w:rsidRPr="00103CA5">
        <w:rPr>
          <w:rFonts w:ascii="TimesNewRomanPS-BoldMT" w:hAnsi="TimesNewRomanPS-BoldMT" w:cs="TimesNewRomanPS-BoldMT"/>
          <w:sz w:val="28"/>
          <w:szCs w:val="28"/>
        </w:rPr>
        <w:t>Six and under seven</w:t>
      </w:r>
    </w:p>
    <w:p w14:paraId="631CEF91"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15 </w:t>
      </w:r>
      <w:r w:rsidRPr="00103CA5">
        <w:rPr>
          <w:rFonts w:ascii="TimesNewRomanPS-BoldMT" w:hAnsi="TimesNewRomanPS-BoldMT" w:cs="TimesNewRomanPS-BoldMT"/>
          <w:sz w:val="28"/>
          <w:szCs w:val="28"/>
        </w:rPr>
        <w:t>Seven and older</w:t>
      </w:r>
    </w:p>
    <w:p w14:paraId="681F803D"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GRAND CHAMPION SENIOR DOE</w:t>
      </w:r>
    </w:p>
    <w:p w14:paraId="1B8799F3"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RES. GRAND CHAMPION SENIOR DOE</w:t>
      </w:r>
    </w:p>
    <w:p w14:paraId="3C29C76F"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103A5261" w14:textId="77777777" w:rsidR="00AE65AF" w:rsidRDefault="00AE65AF"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7BCD4F2E" w14:textId="77777777" w:rsidR="00AE65AF" w:rsidRDefault="00AE65AF"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29D4C418" w14:textId="28771780" w:rsidR="009770A0" w:rsidRPr="00EB2934" w:rsidRDefault="009770A0" w:rsidP="00AE2A40">
      <w:pPr>
        <w:widowControl w:val="0"/>
        <w:autoSpaceDE w:val="0"/>
        <w:autoSpaceDN w:val="0"/>
        <w:adjustRightInd w:val="0"/>
        <w:spacing w:after="0"/>
        <w:jc w:val="both"/>
        <w:rPr>
          <w:rFonts w:ascii="TimesNewRomanPS-BoldMT" w:hAnsi="TimesNewRomanPS-BoldMT" w:cs="TimesNewRomanPS-BoldMT"/>
          <w:b/>
          <w:bCs/>
          <w:color w:val="FF0000"/>
          <w:sz w:val="28"/>
          <w:szCs w:val="28"/>
        </w:rPr>
      </w:pPr>
      <w:r w:rsidRPr="00103CA5">
        <w:rPr>
          <w:rFonts w:ascii="TimesNewRomanPS-BoldMT" w:hAnsi="TimesNewRomanPS-BoldMT" w:cs="TimesNewRomanPS-BoldMT"/>
          <w:b/>
          <w:bCs/>
          <w:sz w:val="28"/>
          <w:szCs w:val="28"/>
        </w:rPr>
        <w:lastRenderedPageBreak/>
        <w:t xml:space="preserve">Class 16 </w:t>
      </w:r>
      <w:r w:rsidRPr="00103CA5">
        <w:rPr>
          <w:rFonts w:ascii="TimesNewRomanPS-BoldMT" w:hAnsi="TimesNewRomanPS-BoldMT" w:cs="TimesNewRomanPS-BoldMT"/>
          <w:sz w:val="28"/>
          <w:szCs w:val="28"/>
        </w:rPr>
        <w:t>Champion Challenge: Entries in this class must have CH or GCH on registration paper</w:t>
      </w:r>
      <w:r w:rsidR="00EB2934">
        <w:rPr>
          <w:rFonts w:ascii="TimesNewRomanPS-BoldMT" w:hAnsi="TimesNewRomanPS-BoldMT" w:cs="TimesNewRomanPS-BoldMT"/>
          <w:sz w:val="28"/>
          <w:szCs w:val="28"/>
        </w:rPr>
        <w:t>,</w:t>
      </w:r>
      <w:r w:rsidRPr="00103CA5">
        <w:rPr>
          <w:rFonts w:ascii="TimesNewRomanPS-BoldMT" w:hAnsi="TimesNewRomanPS-BoldMT" w:cs="TimesNewRomanPS-BoldMT"/>
          <w:sz w:val="28"/>
          <w:szCs w:val="28"/>
        </w:rPr>
        <w:t xml:space="preserve"> a letter of notification of CH/GCH status</w:t>
      </w:r>
      <w:r w:rsidR="00EB2934">
        <w:rPr>
          <w:rFonts w:ascii="TimesNewRomanPS-BoldMT" w:hAnsi="TimesNewRomanPS-BoldMT" w:cs="TimesNewRomanPS-BoldMT"/>
          <w:sz w:val="28"/>
          <w:szCs w:val="28"/>
        </w:rPr>
        <w:t xml:space="preserve"> </w:t>
      </w:r>
      <w:r w:rsidR="00EB2934">
        <w:rPr>
          <w:rFonts w:ascii="TimesNewRomanPS-BoldMT" w:hAnsi="TimesNewRomanPS-BoldMT" w:cs="TimesNewRomanPS-BoldMT"/>
          <w:b/>
          <w:bCs/>
          <w:color w:val="FF0000"/>
          <w:sz w:val="28"/>
          <w:szCs w:val="28"/>
        </w:rPr>
        <w:t>or information reflecting current ADGA policy.</w:t>
      </w:r>
    </w:p>
    <w:p w14:paraId="62738D3B"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p>
    <w:p w14:paraId="05FDF956"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BEST OF BREED</w:t>
      </w:r>
    </w:p>
    <w:p w14:paraId="7B53171B"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BEST UDDER OF BREED</w:t>
      </w:r>
    </w:p>
    <w:p w14:paraId="3DAA4FDC"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49C677DF"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SENIOR GROUPS:</w:t>
      </w:r>
    </w:p>
    <w:p w14:paraId="5DF194C1"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17 </w:t>
      </w:r>
      <w:r w:rsidRPr="00103CA5">
        <w:rPr>
          <w:rFonts w:ascii="TimesNewRomanPS-BoldMT" w:hAnsi="TimesNewRomanPS-BoldMT" w:cs="TimesNewRomanPS-BoldMT"/>
          <w:sz w:val="28"/>
          <w:szCs w:val="28"/>
        </w:rPr>
        <w:t>Senior Get Of Sire (3 Sr. does by same sire, list name and registration number of sire; may borrow)</w:t>
      </w:r>
    </w:p>
    <w:p w14:paraId="17E49BCA" w14:textId="2CCF5DBA"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18 </w:t>
      </w:r>
      <w:r w:rsidRPr="00103CA5">
        <w:rPr>
          <w:rFonts w:ascii="TimesNewRomanPS-BoldMT" w:hAnsi="TimesNewRomanPS-BoldMT" w:cs="TimesNewRomanPS-BoldMT"/>
          <w:sz w:val="28"/>
          <w:szCs w:val="28"/>
        </w:rPr>
        <w:t>Dairy Herd (four Sr. does, owned by exhibitor, one entry per exhibitor)</w:t>
      </w:r>
    </w:p>
    <w:p w14:paraId="38394889"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19 </w:t>
      </w:r>
      <w:r w:rsidRPr="00103CA5">
        <w:rPr>
          <w:rFonts w:ascii="TimesNewRomanPS-BoldMT" w:hAnsi="TimesNewRomanPS-BoldMT" w:cs="TimesNewRomanPS-BoldMT"/>
          <w:sz w:val="28"/>
          <w:szCs w:val="28"/>
        </w:rPr>
        <w:t>Sr. Best Three Females (3 Sr. does owned and bred by exhibitor. One entry per exhibitor).</w:t>
      </w:r>
    </w:p>
    <w:p w14:paraId="08A0736F"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20 </w:t>
      </w:r>
      <w:r w:rsidRPr="00103CA5">
        <w:rPr>
          <w:rFonts w:ascii="TimesNewRomanPS-BoldMT" w:hAnsi="TimesNewRomanPS-BoldMT" w:cs="TimesNewRomanPS-BoldMT"/>
          <w:sz w:val="28"/>
          <w:szCs w:val="28"/>
        </w:rPr>
        <w:t>Sr. Produce of Dam (2 Sr. does from same dam. list name and registration number of dam, breeder may borrow).</w:t>
      </w:r>
    </w:p>
    <w:p w14:paraId="0E791DA1"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21 </w:t>
      </w:r>
      <w:r w:rsidRPr="00103CA5">
        <w:rPr>
          <w:rFonts w:ascii="TimesNewRomanPS-BoldMT" w:hAnsi="TimesNewRomanPS-BoldMT" w:cs="TimesNewRomanPS-BoldMT"/>
          <w:sz w:val="28"/>
          <w:szCs w:val="28"/>
        </w:rPr>
        <w:t>Sr. Dam and Daughter (dam and one daughter from Sr. division, list names on entry, breeder may borrow)</w:t>
      </w:r>
    </w:p>
    <w:p w14:paraId="577254B9"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sz w:val="28"/>
          <w:szCs w:val="28"/>
        </w:rPr>
      </w:pPr>
      <w:r w:rsidRPr="00103CA5">
        <w:rPr>
          <w:rFonts w:ascii="TimesNewRomanPS-BoldMT" w:hAnsi="TimesNewRomanPS-BoldMT" w:cs="TimesNewRomanPS-BoldMT"/>
          <w:b/>
          <w:bCs/>
          <w:sz w:val="28"/>
          <w:szCs w:val="28"/>
        </w:rPr>
        <w:t xml:space="preserve">Class 22 </w:t>
      </w:r>
      <w:r w:rsidRPr="00103CA5">
        <w:rPr>
          <w:rFonts w:ascii="TimesNewRomanPS-BoldMT" w:hAnsi="TimesNewRomanPS-BoldMT" w:cs="TimesNewRomanPS-BoldMT"/>
          <w:sz w:val="28"/>
          <w:szCs w:val="28"/>
        </w:rPr>
        <w:t>Generations (3 or more generations, junior does allowed for this class, breeder may borrow).</w:t>
      </w:r>
    </w:p>
    <w:p w14:paraId="58290FA1"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p>
    <w:p w14:paraId="3A4965D6" w14:textId="77777777"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BEST SENIOR DOE IN SHOW</w:t>
      </w:r>
    </w:p>
    <w:p w14:paraId="1972A9F8" w14:textId="02E55FEC" w:rsidR="009770A0" w:rsidRPr="00103CA5" w:rsidRDefault="009770A0" w:rsidP="00AE2A40">
      <w:pPr>
        <w:widowControl w:val="0"/>
        <w:autoSpaceDE w:val="0"/>
        <w:autoSpaceDN w:val="0"/>
        <w:adjustRightInd w:val="0"/>
        <w:spacing w:after="0"/>
        <w:jc w:val="both"/>
        <w:rPr>
          <w:rFonts w:ascii="TimesNewRomanPS-BoldMT" w:hAnsi="TimesNewRomanPS-BoldMT" w:cs="TimesNewRomanPS-BoldMT"/>
          <w:b/>
          <w:bCs/>
          <w:sz w:val="28"/>
          <w:szCs w:val="28"/>
        </w:rPr>
      </w:pPr>
      <w:r w:rsidRPr="00103CA5">
        <w:rPr>
          <w:rFonts w:ascii="TimesNewRomanPS-BoldMT" w:hAnsi="TimesNewRomanPS-BoldMT" w:cs="TimesNewRomanPS-BoldMT"/>
          <w:b/>
          <w:bCs/>
          <w:sz w:val="28"/>
          <w:szCs w:val="28"/>
        </w:rPr>
        <w:t>BEST UDDER IN SHOW</w:t>
      </w:r>
    </w:p>
    <w:p w14:paraId="5EEF3B60" w14:textId="77777777" w:rsidR="009770A0" w:rsidRPr="00103CA5" w:rsidRDefault="009770A0" w:rsidP="00AE2A40">
      <w:pPr>
        <w:jc w:val="both"/>
        <w:rPr>
          <w:sz w:val="28"/>
          <w:szCs w:val="28"/>
        </w:rPr>
      </w:pPr>
    </w:p>
    <w:sectPr w:rsidR="009770A0" w:rsidRPr="00103CA5" w:rsidSect="00AE65AF">
      <w:pgSz w:w="12240" w:h="15840"/>
      <w:pgMar w:top="1152" w:right="1152" w:bottom="1008"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imesNewRomanPS-BoldMT">
    <w:altName w:val="Times New Roman"/>
    <w:panose1 w:val="020B0604020202020204"/>
    <w:charset w:val="4D"/>
    <w:family w:val="roman"/>
    <w:notTrueType/>
    <w:pitch w:val="default"/>
    <w:sig w:usb0="00000003" w:usb1="00000000" w:usb2="00000000" w:usb3="00000000" w:csb0="00000001" w:csb1="00000000"/>
  </w:font>
  <w:font w:name="TimesNewRoman,Bold">
    <w:altName w:val="Cambria"/>
    <w:panose1 w:val="020B0604020202020204"/>
    <w:charset w:val="4D"/>
    <w:family w:val="roman"/>
    <w:notTrueType/>
    <w:pitch w:val="default"/>
    <w:sig w:usb0="00000003" w:usb1="00000000" w:usb2="00000000" w:usb3="00000000" w:csb0="00000001" w:csb1="00000000"/>
  </w:font>
  <w:font w:name="TimesNewRoman">
    <w:altName w:val="Cambria"/>
    <w:panose1 w:val="020B0604020202020204"/>
    <w:charset w:val="4D"/>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07C4"/>
    <w:multiLevelType w:val="multilevel"/>
    <w:tmpl w:val="35F2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22C45"/>
    <w:multiLevelType w:val="hybridMultilevel"/>
    <w:tmpl w:val="36F2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D4F3D"/>
    <w:multiLevelType w:val="multilevel"/>
    <w:tmpl w:val="2642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C0EBF"/>
    <w:multiLevelType w:val="hybridMultilevel"/>
    <w:tmpl w:val="F00C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5B"/>
    <w:rsid w:val="00013FD2"/>
    <w:rsid w:val="000147D2"/>
    <w:rsid w:val="00060EEC"/>
    <w:rsid w:val="000B4320"/>
    <w:rsid w:val="00103CA5"/>
    <w:rsid w:val="00114A5C"/>
    <w:rsid w:val="00142538"/>
    <w:rsid w:val="0017403F"/>
    <w:rsid w:val="001A526A"/>
    <w:rsid w:val="001B36A2"/>
    <w:rsid w:val="001D101B"/>
    <w:rsid w:val="002029FB"/>
    <w:rsid w:val="00214BC4"/>
    <w:rsid w:val="002B48E5"/>
    <w:rsid w:val="002F6EEB"/>
    <w:rsid w:val="003354D8"/>
    <w:rsid w:val="004076CC"/>
    <w:rsid w:val="00454403"/>
    <w:rsid w:val="004B0096"/>
    <w:rsid w:val="004E5ADE"/>
    <w:rsid w:val="004F00B0"/>
    <w:rsid w:val="00522933"/>
    <w:rsid w:val="005A5F02"/>
    <w:rsid w:val="00617F75"/>
    <w:rsid w:val="0063427A"/>
    <w:rsid w:val="006A1103"/>
    <w:rsid w:val="006A278F"/>
    <w:rsid w:val="006D6C1A"/>
    <w:rsid w:val="00703302"/>
    <w:rsid w:val="00745051"/>
    <w:rsid w:val="007D10E4"/>
    <w:rsid w:val="00821480"/>
    <w:rsid w:val="00862679"/>
    <w:rsid w:val="00876832"/>
    <w:rsid w:val="00895850"/>
    <w:rsid w:val="008A7C48"/>
    <w:rsid w:val="008D00A5"/>
    <w:rsid w:val="009433EA"/>
    <w:rsid w:val="009770A0"/>
    <w:rsid w:val="00980BCC"/>
    <w:rsid w:val="00AA6FAB"/>
    <w:rsid w:val="00AE0C38"/>
    <w:rsid w:val="00AE2A40"/>
    <w:rsid w:val="00AE65AF"/>
    <w:rsid w:val="00B51CC7"/>
    <w:rsid w:val="00BC5FFA"/>
    <w:rsid w:val="00C4056B"/>
    <w:rsid w:val="00C52724"/>
    <w:rsid w:val="00C56075"/>
    <w:rsid w:val="00C7363E"/>
    <w:rsid w:val="00C77EC1"/>
    <w:rsid w:val="00D01C9E"/>
    <w:rsid w:val="00D033E6"/>
    <w:rsid w:val="00D263FC"/>
    <w:rsid w:val="00D268F3"/>
    <w:rsid w:val="00D479E0"/>
    <w:rsid w:val="00D572F0"/>
    <w:rsid w:val="00D63F8B"/>
    <w:rsid w:val="00E22B5B"/>
    <w:rsid w:val="00E34D8E"/>
    <w:rsid w:val="00E56DE4"/>
    <w:rsid w:val="00EB2934"/>
    <w:rsid w:val="00EC2405"/>
    <w:rsid w:val="00ED57B7"/>
    <w:rsid w:val="00F02C30"/>
    <w:rsid w:val="00F14473"/>
    <w:rsid w:val="00F8251E"/>
    <w:rsid w:val="00FB4AF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5BE601"/>
  <w15:chartTrackingRefBased/>
  <w15:docId w15:val="{06FFE17D-94E9-4FB5-82B2-66424C27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91C"/>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B5B"/>
    <w:rPr>
      <w:color w:val="0000FF"/>
      <w:u w:val="single"/>
    </w:rPr>
  </w:style>
  <w:style w:type="paragraph" w:styleId="NormalWeb">
    <w:name w:val="Normal (Web)"/>
    <w:basedOn w:val="Normal"/>
    <w:uiPriority w:val="99"/>
    <w:rsid w:val="00254905"/>
    <w:pPr>
      <w:spacing w:beforeLines="1" w:afterLines="1" w:after="0"/>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87203">
      <w:bodyDiv w:val="1"/>
      <w:marLeft w:val="0"/>
      <w:marRight w:val="0"/>
      <w:marTop w:val="0"/>
      <w:marBottom w:val="0"/>
      <w:divBdr>
        <w:top w:val="none" w:sz="0" w:space="0" w:color="auto"/>
        <w:left w:val="none" w:sz="0" w:space="0" w:color="auto"/>
        <w:bottom w:val="none" w:sz="0" w:space="0" w:color="auto"/>
        <w:right w:val="none" w:sz="0" w:space="0" w:color="auto"/>
      </w:divBdr>
      <w:divsChild>
        <w:div w:id="2112621811">
          <w:marLeft w:val="0"/>
          <w:marRight w:val="0"/>
          <w:marTop w:val="0"/>
          <w:marBottom w:val="0"/>
          <w:divBdr>
            <w:top w:val="none" w:sz="0" w:space="0" w:color="auto"/>
            <w:left w:val="none" w:sz="0" w:space="0" w:color="auto"/>
            <w:bottom w:val="none" w:sz="0" w:space="0" w:color="auto"/>
            <w:right w:val="none" w:sz="0" w:space="0" w:color="auto"/>
          </w:divBdr>
          <w:divsChild>
            <w:div w:id="38091233">
              <w:marLeft w:val="0"/>
              <w:marRight w:val="0"/>
              <w:marTop w:val="0"/>
              <w:marBottom w:val="0"/>
              <w:divBdr>
                <w:top w:val="none" w:sz="0" w:space="0" w:color="auto"/>
                <w:left w:val="none" w:sz="0" w:space="0" w:color="auto"/>
                <w:bottom w:val="none" w:sz="0" w:space="0" w:color="auto"/>
                <w:right w:val="none" w:sz="0" w:space="0" w:color="auto"/>
              </w:divBdr>
              <w:divsChild>
                <w:div w:id="9719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henning@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Springfield Oaks</Company>
  <LinksUpToDate>false</LinksUpToDate>
  <CharactersWithSpaces>8502</CharactersWithSpaces>
  <SharedDoc>false</SharedDoc>
  <HLinks>
    <vt:vector size="12" baseType="variant">
      <vt:variant>
        <vt:i4>3145772</vt:i4>
      </vt:variant>
      <vt:variant>
        <vt:i4>3</vt:i4>
      </vt:variant>
      <vt:variant>
        <vt:i4>0</vt:i4>
      </vt:variant>
      <vt:variant>
        <vt:i4>5</vt:i4>
      </vt:variant>
      <vt:variant>
        <vt:lpwstr>mailto:tracy314@yahoo.com</vt:lpwstr>
      </vt:variant>
      <vt:variant>
        <vt:lpwstr/>
      </vt:variant>
      <vt:variant>
        <vt:i4>1048631</vt:i4>
      </vt:variant>
      <vt:variant>
        <vt:i4>0</vt:i4>
      </vt:variant>
      <vt:variant>
        <vt:i4>0</vt:i4>
      </vt:variant>
      <vt:variant>
        <vt:i4>5</vt:i4>
      </vt:variant>
      <vt:variant>
        <vt:lpwstr>mailto:erhenning@hotmail.com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Henning</dc:creator>
  <cp:keywords/>
  <cp:lastModifiedBy>Elizabeth Henning</cp:lastModifiedBy>
  <cp:revision>13</cp:revision>
  <cp:lastPrinted>2022-08-31T21:07:00Z</cp:lastPrinted>
  <dcterms:created xsi:type="dcterms:W3CDTF">2023-07-15T20:32:00Z</dcterms:created>
  <dcterms:modified xsi:type="dcterms:W3CDTF">2023-07-24T20:53:00Z</dcterms:modified>
</cp:coreProperties>
</file>